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4BCE" w:rsidRDefault="001F4BCE" w:rsidP="00306E60">
      <w:pPr>
        <w:rPr>
          <w:b/>
          <w:sz w:val="32"/>
          <w:szCs w:val="32"/>
        </w:rPr>
      </w:pPr>
      <w:bookmarkStart w:id="0" w:name="_GoBack"/>
      <w:bookmarkEnd w:id="0"/>
      <w:r>
        <w:rPr>
          <w:rFonts w:ascii="Arial" w:hAnsi="Arial" w:cs="Arial"/>
          <w:b/>
          <w:noProof/>
          <w:color w:val="000080"/>
          <w:szCs w:val="24"/>
          <w:lang w:eastAsia="en-AU"/>
        </w:rPr>
        <w:drawing>
          <wp:anchor distT="0" distB="0" distL="114300" distR="114300" simplePos="0" relativeHeight="251659264" behindDoc="0" locked="0" layoutInCell="1" allowOverlap="1" wp14:anchorId="0BE8DA06" wp14:editId="7F00E0A2">
            <wp:simplePos x="0" y="0"/>
            <wp:positionH relativeFrom="column">
              <wp:posOffset>294005</wp:posOffset>
            </wp:positionH>
            <wp:positionV relativeFrom="paragraph">
              <wp:posOffset>192405</wp:posOffset>
            </wp:positionV>
            <wp:extent cx="1381125" cy="1216025"/>
            <wp:effectExtent l="0" t="0" r="0" b="0"/>
            <wp:wrapSquare wrapText="bothSides"/>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9" cstate="print">
                      <a:clrChange>
                        <a:clrFrom>
                          <a:srgbClr val="FFFFFF"/>
                        </a:clrFrom>
                        <a:clrTo>
                          <a:srgbClr val="FFFFFF">
                            <a:alpha val="0"/>
                          </a:srgbClr>
                        </a:clrTo>
                      </a:clrChange>
                    </a:blip>
                    <a:srcRect/>
                    <a:stretch>
                      <a:fillRect/>
                    </a:stretch>
                  </pic:blipFill>
                  <pic:spPr bwMode="auto">
                    <a:xfrm>
                      <a:off x="0" y="0"/>
                      <a:ext cx="1381125" cy="1216025"/>
                    </a:xfrm>
                    <a:prstGeom prst="rect">
                      <a:avLst/>
                    </a:prstGeom>
                    <a:noFill/>
                  </pic:spPr>
                </pic:pic>
              </a:graphicData>
            </a:graphic>
            <wp14:sizeRelH relativeFrom="margin">
              <wp14:pctWidth>0</wp14:pctWidth>
            </wp14:sizeRelH>
            <wp14:sizeRelV relativeFrom="margin">
              <wp14:pctHeight>0</wp14:pctHeight>
            </wp14:sizeRelV>
          </wp:anchor>
        </w:drawing>
      </w:r>
    </w:p>
    <w:p w:rsidR="00FC195B" w:rsidRPr="00E53AF2" w:rsidRDefault="00E53AF2" w:rsidP="00E53AF2">
      <w:pPr>
        <w:jc w:val="center"/>
        <w:rPr>
          <w:rFonts w:asciiTheme="minorHAnsi" w:hAnsiTheme="minorHAnsi" w:cstheme="minorHAnsi"/>
          <w:b/>
          <w:sz w:val="36"/>
          <w:szCs w:val="32"/>
        </w:rPr>
      </w:pPr>
      <w:r w:rsidRPr="00E53AF2">
        <w:rPr>
          <w:rFonts w:asciiTheme="minorHAnsi" w:hAnsiTheme="minorHAnsi" w:cstheme="minorHAnsi"/>
          <w:b/>
          <w:sz w:val="36"/>
          <w:szCs w:val="32"/>
        </w:rPr>
        <w:t xml:space="preserve">BELLARINE and </w:t>
      </w:r>
      <w:r w:rsidR="00224939" w:rsidRPr="00E53AF2">
        <w:rPr>
          <w:rFonts w:asciiTheme="minorHAnsi" w:hAnsiTheme="minorHAnsi" w:cstheme="minorHAnsi"/>
          <w:b/>
          <w:sz w:val="36"/>
          <w:szCs w:val="32"/>
        </w:rPr>
        <w:t>GEELONG NORTH DIVISION</w:t>
      </w:r>
      <w:r w:rsidRPr="00E53AF2">
        <w:rPr>
          <w:rFonts w:asciiTheme="minorHAnsi" w:hAnsiTheme="minorHAnsi" w:cstheme="minorHAnsi"/>
          <w:b/>
          <w:sz w:val="36"/>
          <w:szCs w:val="32"/>
        </w:rPr>
        <w:t xml:space="preserve">S </w:t>
      </w:r>
      <w:r w:rsidR="00FC195B" w:rsidRPr="00E53AF2">
        <w:rPr>
          <w:rFonts w:asciiTheme="minorHAnsi" w:hAnsiTheme="minorHAnsi" w:cstheme="minorHAnsi"/>
          <w:b/>
          <w:sz w:val="36"/>
          <w:szCs w:val="32"/>
        </w:rPr>
        <w:t>ATHLETIC CHAMPIONSHIPS</w:t>
      </w:r>
    </w:p>
    <w:p w:rsidR="00FC195B" w:rsidRPr="00E53AF2" w:rsidRDefault="00E53AF2" w:rsidP="00FC195B">
      <w:pPr>
        <w:jc w:val="center"/>
        <w:rPr>
          <w:rFonts w:asciiTheme="minorHAnsi" w:hAnsiTheme="minorHAnsi" w:cstheme="minorHAnsi"/>
          <w:b/>
          <w:sz w:val="28"/>
          <w:szCs w:val="24"/>
        </w:rPr>
      </w:pPr>
      <w:r w:rsidRPr="00E53AF2">
        <w:rPr>
          <w:rFonts w:asciiTheme="minorHAnsi" w:hAnsiTheme="minorHAnsi" w:cstheme="minorHAnsi"/>
          <w:b/>
          <w:sz w:val="28"/>
          <w:szCs w:val="24"/>
        </w:rPr>
        <w:t>John Landy Field (</w:t>
      </w:r>
      <w:r w:rsidR="00323568">
        <w:rPr>
          <w:rFonts w:asciiTheme="minorHAnsi" w:hAnsiTheme="minorHAnsi" w:cstheme="minorHAnsi"/>
          <w:b/>
          <w:sz w:val="28"/>
          <w:szCs w:val="24"/>
        </w:rPr>
        <w:t xml:space="preserve">Barwon Terrace </w:t>
      </w:r>
      <w:r w:rsidRPr="00E53AF2">
        <w:rPr>
          <w:rFonts w:asciiTheme="minorHAnsi" w:hAnsiTheme="minorHAnsi" w:cstheme="minorHAnsi"/>
          <w:b/>
          <w:sz w:val="28"/>
          <w:szCs w:val="24"/>
        </w:rPr>
        <w:t>South Geelong)</w:t>
      </w:r>
    </w:p>
    <w:p w:rsidR="00E330DD" w:rsidRPr="00E53AF2" w:rsidRDefault="00E330DD" w:rsidP="00FC195B">
      <w:pPr>
        <w:jc w:val="center"/>
        <w:rPr>
          <w:rFonts w:asciiTheme="minorHAnsi" w:hAnsiTheme="minorHAnsi" w:cstheme="minorHAnsi"/>
          <w:b/>
          <w:sz w:val="8"/>
          <w:szCs w:val="8"/>
        </w:rPr>
      </w:pPr>
    </w:p>
    <w:p w:rsidR="00B212F3" w:rsidRPr="00E53AF2" w:rsidRDefault="00B212F3" w:rsidP="00FC195B">
      <w:pPr>
        <w:jc w:val="center"/>
        <w:rPr>
          <w:rFonts w:asciiTheme="minorHAnsi" w:hAnsiTheme="minorHAnsi" w:cstheme="minorHAnsi"/>
          <w:b/>
          <w:szCs w:val="24"/>
        </w:rPr>
      </w:pPr>
      <w:r w:rsidRPr="00E53AF2">
        <w:rPr>
          <w:rFonts w:asciiTheme="minorHAnsi" w:hAnsiTheme="minorHAnsi" w:cstheme="minorHAnsi"/>
          <w:b/>
          <w:szCs w:val="24"/>
        </w:rPr>
        <w:t xml:space="preserve">Tuesday </w:t>
      </w:r>
      <w:r w:rsidR="006974DE" w:rsidRPr="00E53AF2">
        <w:rPr>
          <w:rFonts w:asciiTheme="minorHAnsi" w:hAnsiTheme="minorHAnsi" w:cstheme="minorHAnsi"/>
          <w:b/>
          <w:szCs w:val="24"/>
        </w:rPr>
        <w:t>1</w:t>
      </w:r>
      <w:r w:rsidR="003107C5">
        <w:rPr>
          <w:rFonts w:asciiTheme="minorHAnsi" w:hAnsiTheme="minorHAnsi" w:cstheme="minorHAnsi"/>
          <w:b/>
          <w:szCs w:val="24"/>
        </w:rPr>
        <w:t>1</w:t>
      </w:r>
      <w:r w:rsidRPr="00E53AF2">
        <w:rPr>
          <w:rFonts w:asciiTheme="minorHAnsi" w:hAnsiTheme="minorHAnsi" w:cstheme="minorHAnsi"/>
          <w:b/>
          <w:szCs w:val="24"/>
          <w:vertAlign w:val="superscript"/>
        </w:rPr>
        <w:t>th</w:t>
      </w:r>
      <w:r w:rsidR="003107C5">
        <w:rPr>
          <w:rFonts w:asciiTheme="minorHAnsi" w:hAnsiTheme="minorHAnsi" w:cstheme="minorHAnsi"/>
          <w:b/>
          <w:szCs w:val="24"/>
        </w:rPr>
        <w:t xml:space="preserve"> September 2018</w:t>
      </w:r>
    </w:p>
    <w:p w:rsidR="00D46C0F" w:rsidRPr="00E53AF2" w:rsidRDefault="00D46C0F" w:rsidP="00E330DD">
      <w:pPr>
        <w:jc w:val="center"/>
        <w:rPr>
          <w:rFonts w:asciiTheme="minorHAnsi" w:hAnsiTheme="minorHAnsi" w:cstheme="minorHAnsi"/>
        </w:rPr>
      </w:pPr>
      <w:r w:rsidRPr="00E53AF2">
        <w:rPr>
          <w:rFonts w:asciiTheme="minorHAnsi" w:hAnsiTheme="minorHAnsi" w:cstheme="minorHAnsi"/>
        </w:rPr>
        <w:t>(</w:t>
      </w:r>
      <w:r w:rsidR="00E330DD" w:rsidRPr="00E53AF2">
        <w:rPr>
          <w:rFonts w:asciiTheme="minorHAnsi" w:hAnsiTheme="minorHAnsi" w:cstheme="minorHAnsi"/>
        </w:rPr>
        <w:t xml:space="preserve">The </w:t>
      </w:r>
      <w:r w:rsidR="00F75C6C" w:rsidRPr="00E53AF2">
        <w:rPr>
          <w:rFonts w:asciiTheme="minorHAnsi" w:hAnsiTheme="minorHAnsi" w:cstheme="minorHAnsi"/>
        </w:rPr>
        <w:t>back-</w:t>
      </w:r>
      <w:r w:rsidRPr="00E53AF2">
        <w:rPr>
          <w:rFonts w:asciiTheme="minorHAnsi" w:hAnsiTheme="minorHAnsi" w:cstheme="minorHAnsi"/>
        </w:rPr>
        <w:t xml:space="preserve">up </w:t>
      </w:r>
      <w:r w:rsidR="00E330DD" w:rsidRPr="00E53AF2">
        <w:rPr>
          <w:rFonts w:asciiTheme="minorHAnsi" w:hAnsiTheme="minorHAnsi" w:cstheme="minorHAnsi"/>
        </w:rPr>
        <w:t>day is</w:t>
      </w:r>
      <w:r w:rsidR="00F75C6C" w:rsidRPr="00E53AF2">
        <w:rPr>
          <w:rFonts w:asciiTheme="minorHAnsi" w:hAnsiTheme="minorHAnsi" w:cstheme="minorHAnsi"/>
        </w:rPr>
        <w:t xml:space="preserve"> </w:t>
      </w:r>
      <w:r w:rsidRPr="00E53AF2">
        <w:rPr>
          <w:rFonts w:asciiTheme="minorHAnsi" w:hAnsiTheme="minorHAnsi" w:cstheme="minorHAnsi"/>
        </w:rPr>
        <w:t xml:space="preserve">Thursday </w:t>
      </w:r>
      <w:r w:rsidR="00E53AF2" w:rsidRPr="00E53AF2">
        <w:rPr>
          <w:rFonts w:asciiTheme="minorHAnsi" w:hAnsiTheme="minorHAnsi" w:cstheme="minorHAnsi"/>
        </w:rPr>
        <w:t>1</w:t>
      </w:r>
      <w:r w:rsidR="003107C5">
        <w:rPr>
          <w:rFonts w:asciiTheme="minorHAnsi" w:hAnsiTheme="minorHAnsi" w:cstheme="minorHAnsi"/>
        </w:rPr>
        <w:t>3</w:t>
      </w:r>
      <w:r w:rsidR="00E53AF2" w:rsidRPr="00E53AF2">
        <w:rPr>
          <w:rFonts w:asciiTheme="minorHAnsi" w:hAnsiTheme="minorHAnsi" w:cstheme="minorHAnsi"/>
          <w:vertAlign w:val="superscript"/>
        </w:rPr>
        <w:t>th</w:t>
      </w:r>
      <w:r w:rsidR="003107C5">
        <w:rPr>
          <w:rFonts w:asciiTheme="minorHAnsi" w:hAnsiTheme="minorHAnsi" w:cstheme="minorHAnsi"/>
        </w:rPr>
        <w:t xml:space="preserve"> September 2018</w:t>
      </w:r>
      <w:r w:rsidRPr="00E53AF2">
        <w:rPr>
          <w:rFonts w:asciiTheme="minorHAnsi" w:hAnsiTheme="minorHAnsi" w:cstheme="minorHAnsi"/>
        </w:rPr>
        <w:t>)</w:t>
      </w:r>
    </w:p>
    <w:p w:rsidR="00962D9F" w:rsidRPr="00E53AF2" w:rsidRDefault="00962D9F" w:rsidP="00FC195B">
      <w:pPr>
        <w:rPr>
          <w:rFonts w:asciiTheme="minorHAnsi" w:hAnsiTheme="minorHAnsi" w:cstheme="minorHAnsi"/>
          <w:sz w:val="12"/>
          <w:szCs w:val="16"/>
        </w:rPr>
      </w:pPr>
    </w:p>
    <w:p w:rsidR="005A7203" w:rsidRPr="005A7203" w:rsidRDefault="002F1831" w:rsidP="005A7203">
      <w:pPr>
        <w:numPr>
          <w:ilvl w:val="0"/>
          <w:numId w:val="13"/>
        </w:numPr>
        <w:tabs>
          <w:tab w:val="clear" w:pos="780"/>
        </w:tabs>
        <w:ind w:left="567" w:hanging="425"/>
        <w:rPr>
          <w:rFonts w:asciiTheme="minorHAnsi" w:hAnsiTheme="minorHAnsi" w:cstheme="minorHAnsi"/>
          <w:sz w:val="22"/>
          <w:szCs w:val="24"/>
        </w:rPr>
      </w:pPr>
      <w:r w:rsidRPr="005A7203">
        <w:rPr>
          <w:rFonts w:asciiTheme="minorHAnsi" w:hAnsiTheme="minorHAnsi" w:cstheme="minorHAnsi"/>
          <w:sz w:val="22"/>
          <w:szCs w:val="24"/>
        </w:rPr>
        <w:t>The competition is conducted according to School Sport Victoria (SSV)</w:t>
      </w:r>
      <w:r w:rsidR="00DE2ED7" w:rsidRPr="005A7203">
        <w:rPr>
          <w:rFonts w:asciiTheme="minorHAnsi" w:hAnsiTheme="minorHAnsi" w:cstheme="minorHAnsi"/>
          <w:sz w:val="22"/>
          <w:szCs w:val="24"/>
        </w:rPr>
        <w:t xml:space="preserve"> rules</w:t>
      </w:r>
      <w:r w:rsidR="003107C5" w:rsidRPr="005A7203">
        <w:rPr>
          <w:rFonts w:asciiTheme="minorHAnsi" w:hAnsiTheme="minorHAnsi" w:cstheme="minorHAnsi"/>
          <w:sz w:val="22"/>
          <w:szCs w:val="24"/>
        </w:rPr>
        <w:t xml:space="preserve"> unless noted elsewhere</w:t>
      </w:r>
      <w:r w:rsidR="005A7203">
        <w:rPr>
          <w:rFonts w:asciiTheme="minorHAnsi" w:hAnsiTheme="minorHAnsi" w:cstheme="minorHAnsi"/>
          <w:sz w:val="22"/>
          <w:szCs w:val="24"/>
        </w:rPr>
        <w:t xml:space="preserve"> in correspondence to the schools and District Coordinators</w:t>
      </w:r>
      <w:r w:rsidR="00AF6730" w:rsidRPr="005A7203">
        <w:rPr>
          <w:rFonts w:asciiTheme="minorHAnsi" w:hAnsiTheme="minorHAnsi" w:cstheme="minorHAnsi"/>
          <w:sz w:val="22"/>
          <w:szCs w:val="24"/>
        </w:rPr>
        <w:t xml:space="preserve">. </w:t>
      </w:r>
      <w:r w:rsidR="00DE2ED7" w:rsidRPr="005A7203">
        <w:rPr>
          <w:rFonts w:asciiTheme="minorHAnsi" w:hAnsiTheme="minorHAnsi" w:cstheme="minorHAnsi"/>
          <w:sz w:val="22"/>
          <w:szCs w:val="24"/>
        </w:rPr>
        <w:t xml:space="preserve"> (</w:t>
      </w:r>
      <w:r w:rsidR="003837C4">
        <w:rPr>
          <w:rFonts w:asciiTheme="minorHAnsi" w:hAnsiTheme="minorHAnsi" w:cstheme="minorHAnsi"/>
          <w:sz w:val="22"/>
          <w:szCs w:val="24"/>
        </w:rPr>
        <w:t xml:space="preserve">The </w:t>
      </w:r>
      <w:r w:rsidR="005A7203">
        <w:rPr>
          <w:rFonts w:asciiTheme="minorHAnsi" w:hAnsiTheme="minorHAnsi" w:cstheme="minorHAnsi"/>
          <w:sz w:val="22"/>
          <w:szCs w:val="24"/>
        </w:rPr>
        <w:t>SSV rules</w:t>
      </w:r>
      <w:r w:rsidR="00AF6730" w:rsidRPr="005A7203">
        <w:rPr>
          <w:rFonts w:asciiTheme="minorHAnsi" w:hAnsiTheme="minorHAnsi" w:cstheme="minorHAnsi"/>
          <w:sz w:val="22"/>
          <w:szCs w:val="24"/>
        </w:rPr>
        <w:t xml:space="preserve"> can be found at </w:t>
      </w:r>
      <w:r w:rsidR="003107C5" w:rsidRPr="003837C4">
        <w:rPr>
          <w:rFonts w:asciiTheme="minorHAnsi" w:hAnsiTheme="minorHAnsi" w:cstheme="minorHAnsi"/>
          <w:sz w:val="22"/>
        </w:rPr>
        <w:t>https://www.ssv.vic.edu.au/state/Documents/RulesTrackandFieldPrimary.pdf</w:t>
      </w:r>
      <w:r w:rsidR="00DE2ED7" w:rsidRPr="003837C4">
        <w:rPr>
          <w:rFonts w:asciiTheme="minorHAnsi" w:hAnsiTheme="minorHAnsi" w:cstheme="minorHAnsi"/>
          <w:sz w:val="22"/>
          <w:szCs w:val="24"/>
        </w:rPr>
        <w:t>)</w:t>
      </w:r>
    </w:p>
    <w:p w:rsidR="002E20CE" w:rsidRPr="005A7203" w:rsidRDefault="002E20CE" w:rsidP="009501D8">
      <w:pPr>
        <w:numPr>
          <w:ilvl w:val="0"/>
          <w:numId w:val="13"/>
        </w:numPr>
        <w:tabs>
          <w:tab w:val="clear" w:pos="780"/>
          <w:tab w:val="num" w:pos="567"/>
        </w:tabs>
        <w:ind w:left="567" w:hanging="496"/>
        <w:rPr>
          <w:rFonts w:asciiTheme="minorHAnsi" w:hAnsiTheme="minorHAnsi" w:cstheme="minorHAnsi"/>
          <w:sz w:val="22"/>
          <w:szCs w:val="24"/>
        </w:rPr>
      </w:pPr>
      <w:r w:rsidRPr="005A7203">
        <w:rPr>
          <w:rFonts w:asciiTheme="minorHAnsi" w:hAnsiTheme="minorHAnsi" w:cstheme="minorHAnsi"/>
          <w:sz w:val="22"/>
        </w:rPr>
        <w:t>A</w:t>
      </w:r>
      <w:r w:rsidR="007237D1" w:rsidRPr="005A7203">
        <w:rPr>
          <w:rFonts w:asciiTheme="minorHAnsi" w:hAnsiTheme="minorHAnsi" w:cstheme="minorHAnsi"/>
          <w:sz w:val="22"/>
        </w:rPr>
        <w:t>ble bodied</w:t>
      </w:r>
      <w:r w:rsidRPr="005A7203">
        <w:rPr>
          <w:rFonts w:asciiTheme="minorHAnsi" w:hAnsiTheme="minorHAnsi" w:cstheme="minorHAnsi"/>
          <w:sz w:val="22"/>
        </w:rPr>
        <w:t xml:space="preserve"> student</w:t>
      </w:r>
      <w:r w:rsidR="007237D1" w:rsidRPr="005A7203">
        <w:rPr>
          <w:rFonts w:asciiTheme="minorHAnsi" w:hAnsiTheme="minorHAnsi" w:cstheme="minorHAnsi"/>
          <w:sz w:val="22"/>
        </w:rPr>
        <w:t>s</w:t>
      </w:r>
      <w:r w:rsidRPr="005A7203">
        <w:rPr>
          <w:rFonts w:asciiTheme="minorHAnsi" w:hAnsiTheme="minorHAnsi" w:cstheme="minorHAnsi"/>
          <w:sz w:val="22"/>
        </w:rPr>
        <w:t xml:space="preserve"> can compete in a maximum of two</w:t>
      </w:r>
      <w:r w:rsidR="007237D1" w:rsidRPr="005A7203">
        <w:rPr>
          <w:rFonts w:asciiTheme="minorHAnsi" w:hAnsiTheme="minorHAnsi" w:cstheme="minorHAnsi"/>
          <w:sz w:val="22"/>
        </w:rPr>
        <w:t xml:space="preserve"> (2)</w:t>
      </w:r>
      <w:r w:rsidRPr="005A7203">
        <w:rPr>
          <w:rFonts w:asciiTheme="minorHAnsi" w:hAnsiTheme="minorHAnsi" w:cstheme="minorHAnsi"/>
          <w:sz w:val="22"/>
        </w:rPr>
        <w:t xml:space="preserve"> individual events and a </w:t>
      </w:r>
      <w:r w:rsidR="007237D1" w:rsidRPr="005A7203">
        <w:rPr>
          <w:rFonts w:asciiTheme="minorHAnsi" w:hAnsiTheme="minorHAnsi" w:cstheme="minorHAnsi"/>
          <w:sz w:val="22"/>
        </w:rPr>
        <w:t xml:space="preserve">(1) </w:t>
      </w:r>
      <w:r w:rsidRPr="005A7203">
        <w:rPr>
          <w:rFonts w:asciiTheme="minorHAnsi" w:hAnsiTheme="minorHAnsi" w:cstheme="minorHAnsi"/>
          <w:sz w:val="22"/>
        </w:rPr>
        <w:t>relay</w:t>
      </w:r>
      <w:r w:rsidR="003107C5" w:rsidRPr="005A7203">
        <w:rPr>
          <w:rFonts w:asciiTheme="minorHAnsi" w:hAnsiTheme="minorHAnsi" w:cstheme="minorHAnsi"/>
          <w:sz w:val="22"/>
        </w:rPr>
        <w:t>.</w:t>
      </w:r>
      <w:r w:rsidR="007237D1" w:rsidRPr="005A7203">
        <w:rPr>
          <w:rFonts w:asciiTheme="minorHAnsi" w:hAnsiTheme="minorHAnsi" w:cstheme="minorHAnsi"/>
          <w:sz w:val="22"/>
        </w:rPr>
        <w:t xml:space="preserve"> Multiclass athletes can compete in a maximum of three (3) individual events. </w:t>
      </w:r>
    </w:p>
    <w:p w:rsidR="00E51298" w:rsidRPr="005A7203" w:rsidRDefault="00E51298" w:rsidP="00E55424">
      <w:pPr>
        <w:numPr>
          <w:ilvl w:val="0"/>
          <w:numId w:val="13"/>
        </w:numPr>
        <w:tabs>
          <w:tab w:val="clear" w:pos="780"/>
          <w:tab w:val="num" w:pos="567"/>
        </w:tabs>
        <w:ind w:left="567" w:hanging="496"/>
        <w:rPr>
          <w:rFonts w:asciiTheme="minorHAnsi" w:hAnsiTheme="minorHAnsi" w:cstheme="minorHAnsi"/>
          <w:sz w:val="22"/>
          <w:szCs w:val="24"/>
        </w:rPr>
      </w:pPr>
      <w:r w:rsidRPr="005A7203">
        <w:rPr>
          <w:rFonts w:asciiTheme="minorHAnsi" w:hAnsiTheme="minorHAnsi" w:cstheme="minorHAnsi"/>
          <w:sz w:val="22"/>
          <w:szCs w:val="24"/>
        </w:rPr>
        <w:t>Competitors in the track events must be familiar with the starting commands for their events</w:t>
      </w:r>
      <w:r w:rsidR="00E55424" w:rsidRPr="005A7203">
        <w:rPr>
          <w:rFonts w:asciiTheme="minorHAnsi" w:hAnsiTheme="minorHAnsi" w:cstheme="minorHAnsi"/>
          <w:sz w:val="22"/>
          <w:szCs w:val="24"/>
        </w:rPr>
        <w:t xml:space="preserve"> as </w:t>
      </w:r>
      <w:r w:rsidRPr="005A7203">
        <w:rPr>
          <w:rFonts w:asciiTheme="minorHAnsi" w:hAnsiTheme="minorHAnsi" w:cstheme="minorHAnsi"/>
          <w:sz w:val="22"/>
          <w:szCs w:val="24"/>
        </w:rPr>
        <w:t xml:space="preserve">they differ for the </w:t>
      </w:r>
      <w:r w:rsidR="00E55424" w:rsidRPr="005A7203">
        <w:rPr>
          <w:rFonts w:asciiTheme="minorHAnsi" w:hAnsiTheme="minorHAnsi" w:cstheme="minorHAnsi"/>
          <w:sz w:val="22"/>
          <w:szCs w:val="24"/>
        </w:rPr>
        <w:t>‘short’ and ‘long’ events. The 800 metre event will be started with 2 students in a lane, with the crossover point near the start of the back straight. The 1500 metre event will be a ‘group start’.</w:t>
      </w:r>
    </w:p>
    <w:p w:rsidR="00261C0B" w:rsidRPr="005A7203" w:rsidRDefault="003B689F" w:rsidP="00E55424">
      <w:pPr>
        <w:numPr>
          <w:ilvl w:val="0"/>
          <w:numId w:val="13"/>
        </w:numPr>
        <w:tabs>
          <w:tab w:val="clear" w:pos="780"/>
          <w:tab w:val="num" w:pos="567"/>
        </w:tabs>
        <w:ind w:left="567" w:hanging="496"/>
        <w:rPr>
          <w:rFonts w:asciiTheme="minorHAnsi" w:hAnsiTheme="minorHAnsi" w:cstheme="minorHAnsi"/>
          <w:sz w:val="22"/>
          <w:szCs w:val="24"/>
        </w:rPr>
      </w:pPr>
      <w:r w:rsidRPr="005A7203">
        <w:rPr>
          <w:rFonts w:asciiTheme="minorHAnsi" w:hAnsiTheme="minorHAnsi" w:cstheme="minorHAnsi"/>
          <w:sz w:val="22"/>
          <w:szCs w:val="24"/>
        </w:rPr>
        <w:t xml:space="preserve">Only officials who are working at the time and competitors whose events are being conducted at the time are the permitted to enter the arena. </w:t>
      </w:r>
      <w:r w:rsidR="00DE2ED7" w:rsidRPr="005A7203">
        <w:rPr>
          <w:rFonts w:asciiTheme="minorHAnsi" w:hAnsiTheme="minorHAnsi" w:cstheme="minorHAnsi"/>
          <w:i/>
          <w:sz w:val="22"/>
          <w:szCs w:val="24"/>
        </w:rPr>
        <w:t xml:space="preserve">The arena </w:t>
      </w:r>
      <w:r w:rsidR="00457B9A" w:rsidRPr="005A7203">
        <w:rPr>
          <w:rFonts w:asciiTheme="minorHAnsi" w:hAnsiTheme="minorHAnsi" w:cstheme="minorHAnsi"/>
          <w:i/>
          <w:sz w:val="22"/>
          <w:szCs w:val="24"/>
        </w:rPr>
        <w:t xml:space="preserve">is defined </w:t>
      </w:r>
      <w:r w:rsidR="00E53AF2" w:rsidRPr="005A7203">
        <w:rPr>
          <w:rFonts w:asciiTheme="minorHAnsi" w:hAnsiTheme="minorHAnsi" w:cstheme="minorHAnsi"/>
          <w:i/>
          <w:sz w:val="22"/>
          <w:szCs w:val="24"/>
        </w:rPr>
        <w:t>the fence surrounding the track.</w:t>
      </w:r>
    </w:p>
    <w:p w:rsidR="002F1831" w:rsidRPr="005A7203" w:rsidRDefault="009A58F5" w:rsidP="00E55424">
      <w:pPr>
        <w:numPr>
          <w:ilvl w:val="0"/>
          <w:numId w:val="13"/>
        </w:numPr>
        <w:tabs>
          <w:tab w:val="clear" w:pos="780"/>
          <w:tab w:val="num" w:pos="567"/>
        </w:tabs>
        <w:ind w:left="567" w:hanging="496"/>
        <w:rPr>
          <w:rFonts w:asciiTheme="minorHAnsi" w:hAnsiTheme="minorHAnsi" w:cstheme="minorHAnsi"/>
          <w:sz w:val="22"/>
          <w:szCs w:val="24"/>
        </w:rPr>
      </w:pPr>
      <w:r w:rsidRPr="005A7203">
        <w:rPr>
          <w:rFonts w:asciiTheme="minorHAnsi" w:hAnsiTheme="minorHAnsi" w:cstheme="minorHAnsi"/>
          <w:sz w:val="22"/>
          <w:szCs w:val="24"/>
          <w:u w:val="single"/>
        </w:rPr>
        <w:t xml:space="preserve">Teachers, parents, coaches and </w:t>
      </w:r>
      <w:r w:rsidR="002F1831" w:rsidRPr="005A7203">
        <w:rPr>
          <w:rFonts w:asciiTheme="minorHAnsi" w:hAnsiTheme="minorHAnsi" w:cstheme="minorHAnsi"/>
          <w:sz w:val="22"/>
          <w:szCs w:val="24"/>
          <w:u w:val="single"/>
        </w:rPr>
        <w:t xml:space="preserve">friends must remain outside the </w:t>
      </w:r>
      <w:r w:rsidR="00323568" w:rsidRPr="005A7203">
        <w:rPr>
          <w:rFonts w:asciiTheme="minorHAnsi" w:hAnsiTheme="minorHAnsi" w:cstheme="minorHAnsi"/>
          <w:sz w:val="22"/>
          <w:szCs w:val="24"/>
          <w:u w:val="single"/>
        </w:rPr>
        <w:t>track</w:t>
      </w:r>
      <w:r w:rsidR="002F1831" w:rsidRPr="005A7203">
        <w:rPr>
          <w:rFonts w:asciiTheme="minorHAnsi" w:hAnsiTheme="minorHAnsi" w:cstheme="minorHAnsi"/>
          <w:sz w:val="22"/>
          <w:szCs w:val="24"/>
          <w:u w:val="single"/>
        </w:rPr>
        <w:t xml:space="preserve"> </w:t>
      </w:r>
      <w:r w:rsidR="007408C3" w:rsidRPr="005A7203">
        <w:rPr>
          <w:rFonts w:asciiTheme="minorHAnsi" w:hAnsiTheme="minorHAnsi" w:cstheme="minorHAnsi"/>
          <w:sz w:val="22"/>
          <w:szCs w:val="24"/>
          <w:u w:val="single"/>
        </w:rPr>
        <w:t xml:space="preserve">boundaries </w:t>
      </w:r>
      <w:r w:rsidR="002F1831" w:rsidRPr="005A7203">
        <w:rPr>
          <w:rFonts w:asciiTheme="minorHAnsi" w:hAnsiTheme="minorHAnsi" w:cstheme="minorHAnsi"/>
          <w:sz w:val="22"/>
          <w:szCs w:val="24"/>
          <w:u w:val="single"/>
        </w:rPr>
        <w:t>AT ALL TIMES.</w:t>
      </w:r>
      <w:r w:rsidR="002F1831" w:rsidRPr="005A7203">
        <w:rPr>
          <w:rFonts w:asciiTheme="minorHAnsi" w:hAnsiTheme="minorHAnsi" w:cstheme="minorHAnsi"/>
          <w:sz w:val="22"/>
          <w:szCs w:val="24"/>
        </w:rPr>
        <w:t xml:space="preserve"> </w:t>
      </w:r>
      <w:r w:rsidR="003107C5" w:rsidRPr="005A7203">
        <w:rPr>
          <w:rFonts w:asciiTheme="minorHAnsi" w:hAnsiTheme="minorHAnsi" w:cstheme="minorHAnsi"/>
          <w:sz w:val="22"/>
          <w:szCs w:val="24"/>
        </w:rPr>
        <w:t>The onl</w:t>
      </w:r>
      <w:r w:rsidR="007237D1" w:rsidRPr="005A7203">
        <w:rPr>
          <w:rFonts w:asciiTheme="minorHAnsi" w:hAnsiTheme="minorHAnsi" w:cstheme="minorHAnsi"/>
          <w:sz w:val="22"/>
          <w:szCs w:val="24"/>
        </w:rPr>
        <w:t xml:space="preserve">y exception to this will be a person assisting a Multiclass athlete. They can be trackside but are not permitted to coach the child during the event. </w:t>
      </w:r>
    </w:p>
    <w:p w:rsidR="00962D9F" w:rsidRPr="005A7203" w:rsidRDefault="00962D9F" w:rsidP="00E55424">
      <w:pPr>
        <w:numPr>
          <w:ilvl w:val="0"/>
          <w:numId w:val="13"/>
        </w:numPr>
        <w:tabs>
          <w:tab w:val="clear" w:pos="780"/>
          <w:tab w:val="num" w:pos="567"/>
        </w:tabs>
        <w:ind w:left="567" w:hanging="496"/>
        <w:rPr>
          <w:rFonts w:asciiTheme="minorHAnsi" w:hAnsiTheme="minorHAnsi" w:cstheme="minorHAnsi"/>
          <w:sz w:val="22"/>
          <w:szCs w:val="24"/>
        </w:rPr>
      </w:pPr>
      <w:r w:rsidRPr="005A7203">
        <w:rPr>
          <w:rFonts w:asciiTheme="minorHAnsi" w:hAnsiTheme="minorHAnsi" w:cstheme="minorHAnsi"/>
          <w:sz w:val="22"/>
          <w:szCs w:val="24"/>
        </w:rPr>
        <w:t>The timetable is a guide and students should be at the venue ea</w:t>
      </w:r>
      <w:r w:rsidR="00792193" w:rsidRPr="005A7203">
        <w:rPr>
          <w:rFonts w:asciiTheme="minorHAnsi" w:hAnsiTheme="minorHAnsi" w:cstheme="minorHAnsi"/>
          <w:sz w:val="22"/>
          <w:szCs w:val="24"/>
        </w:rPr>
        <w:t>rlier than the advertised time to allow sufficient time to warm up</w:t>
      </w:r>
      <w:r w:rsidR="00DE2ED7" w:rsidRPr="005A7203">
        <w:rPr>
          <w:rFonts w:asciiTheme="minorHAnsi" w:hAnsiTheme="minorHAnsi" w:cstheme="minorHAnsi"/>
          <w:sz w:val="22"/>
          <w:szCs w:val="24"/>
        </w:rPr>
        <w:t xml:space="preserve"> </w:t>
      </w:r>
      <w:r w:rsidR="00323568" w:rsidRPr="005A7203">
        <w:rPr>
          <w:rFonts w:asciiTheme="minorHAnsi" w:hAnsiTheme="minorHAnsi" w:cstheme="minorHAnsi"/>
          <w:sz w:val="22"/>
          <w:szCs w:val="24"/>
        </w:rPr>
        <w:t>in case</w:t>
      </w:r>
      <w:r w:rsidR="00DE2ED7" w:rsidRPr="005A7203">
        <w:rPr>
          <w:rFonts w:asciiTheme="minorHAnsi" w:hAnsiTheme="minorHAnsi" w:cstheme="minorHAnsi"/>
          <w:sz w:val="22"/>
          <w:szCs w:val="24"/>
        </w:rPr>
        <w:t xml:space="preserve"> the program is running ahead of schedule</w:t>
      </w:r>
      <w:r w:rsidR="00792193" w:rsidRPr="005A7203">
        <w:rPr>
          <w:rFonts w:asciiTheme="minorHAnsi" w:hAnsiTheme="minorHAnsi" w:cstheme="minorHAnsi"/>
          <w:sz w:val="22"/>
          <w:szCs w:val="24"/>
        </w:rPr>
        <w:t xml:space="preserve">. </w:t>
      </w:r>
      <w:r w:rsidR="00306E60" w:rsidRPr="005A7203">
        <w:rPr>
          <w:rFonts w:asciiTheme="minorHAnsi" w:hAnsiTheme="minorHAnsi" w:cstheme="minorHAnsi"/>
          <w:sz w:val="22"/>
          <w:szCs w:val="24"/>
          <w:u w:val="single"/>
        </w:rPr>
        <w:t>Commencing</w:t>
      </w:r>
      <w:r w:rsidR="002E20CE" w:rsidRPr="005A7203">
        <w:rPr>
          <w:rFonts w:asciiTheme="minorHAnsi" w:hAnsiTheme="minorHAnsi" w:cstheme="minorHAnsi"/>
          <w:sz w:val="22"/>
          <w:szCs w:val="24"/>
          <w:u w:val="single"/>
        </w:rPr>
        <w:t xml:space="preserve"> events </w:t>
      </w:r>
      <w:r w:rsidR="003107C5" w:rsidRPr="005A7203">
        <w:rPr>
          <w:rFonts w:asciiTheme="minorHAnsi" w:hAnsiTheme="minorHAnsi" w:cstheme="minorHAnsi"/>
          <w:sz w:val="22"/>
          <w:szCs w:val="24"/>
          <w:u w:val="single"/>
        </w:rPr>
        <w:t>before the</w:t>
      </w:r>
      <w:r w:rsidR="002E20CE" w:rsidRPr="005A7203">
        <w:rPr>
          <w:rFonts w:asciiTheme="minorHAnsi" w:hAnsiTheme="minorHAnsi" w:cstheme="minorHAnsi"/>
          <w:sz w:val="22"/>
          <w:szCs w:val="24"/>
          <w:u w:val="single"/>
        </w:rPr>
        <w:t xml:space="preserve"> scheduled </w:t>
      </w:r>
      <w:r w:rsidR="003107C5" w:rsidRPr="005A7203">
        <w:rPr>
          <w:rFonts w:asciiTheme="minorHAnsi" w:hAnsiTheme="minorHAnsi" w:cstheme="minorHAnsi"/>
          <w:sz w:val="22"/>
          <w:szCs w:val="24"/>
          <w:u w:val="single"/>
        </w:rPr>
        <w:t xml:space="preserve">time </w:t>
      </w:r>
      <w:r w:rsidR="00306E60" w:rsidRPr="005A7203">
        <w:rPr>
          <w:rFonts w:asciiTheme="minorHAnsi" w:hAnsiTheme="minorHAnsi" w:cstheme="minorHAnsi"/>
          <w:sz w:val="22"/>
          <w:szCs w:val="24"/>
          <w:u w:val="single"/>
        </w:rPr>
        <w:t>is</w:t>
      </w:r>
      <w:r w:rsidR="009501D8" w:rsidRPr="005A7203">
        <w:rPr>
          <w:rFonts w:asciiTheme="minorHAnsi" w:hAnsiTheme="minorHAnsi" w:cstheme="minorHAnsi"/>
          <w:sz w:val="22"/>
          <w:szCs w:val="24"/>
          <w:u w:val="single"/>
        </w:rPr>
        <w:t xml:space="preserve"> likely to</w:t>
      </w:r>
      <w:r w:rsidR="002E20CE" w:rsidRPr="005A7203">
        <w:rPr>
          <w:rFonts w:asciiTheme="minorHAnsi" w:hAnsiTheme="minorHAnsi" w:cstheme="minorHAnsi"/>
          <w:sz w:val="22"/>
          <w:szCs w:val="24"/>
          <w:u w:val="single"/>
        </w:rPr>
        <w:t xml:space="preserve"> occur if any rounds of the field events are completed earlier than expected. </w:t>
      </w:r>
    </w:p>
    <w:p w:rsidR="00962D9F" w:rsidRPr="005A7203" w:rsidRDefault="00962D9F" w:rsidP="00E55424">
      <w:pPr>
        <w:numPr>
          <w:ilvl w:val="0"/>
          <w:numId w:val="13"/>
        </w:numPr>
        <w:tabs>
          <w:tab w:val="clear" w:pos="780"/>
          <w:tab w:val="num" w:pos="567"/>
        </w:tabs>
        <w:ind w:left="567" w:hanging="496"/>
        <w:rPr>
          <w:rFonts w:asciiTheme="minorHAnsi" w:hAnsiTheme="minorHAnsi" w:cstheme="minorHAnsi"/>
          <w:i/>
          <w:sz w:val="22"/>
          <w:szCs w:val="24"/>
        </w:rPr>
      </w:pPr>
      <w:r w:rsidRPr="005A7203">
        <w:rPr>
          <w:rFonts w:asciiTheme="minorHAnsi" w:hAnsiTheme="minorHAnsi" w:cstheme="minorHAnsi"/>
          <w:sz w:val="22"/>
          <w:szCs w:val="24"/>
        </w:rPr>
        <w:lastRenderedPageBreak/>
        <w:t>Competitors are to be</w:t>
      </w:r>
      <w:r w:rsidR="006974DE" w:rsidRPr="005A7203">
        <w:rPr>
          <w:rFonts w:asciiTheme="minorHAnsi" w:hAnsiTheme="minorHAnsi" w:cstheme="minorHAnsi"/>
          <w:sz w:val="22"/>
          <w:szCs w:val="24"/>
        </w:rPr>
        <w:t xml:space="preserve"> ‘appropriately’</w:t>
      </w:r>
      <w:r w:rsidRPr="005A7203">
        <w:rPr>
          <w:rFonts w:asciiTheme="minorHAnsi" w:hAnsiTheme="minorHAnsi" w:cstheme="minorHAnsi"/>
          <w:sz w:val="22"/>
          <w:szCs w:val="24"/>
        </w:rPr>
        <w:t xml:space="preserve"> dressed for their event. This includes wearing the school’s </w:t>
      </w:r>
      <w:r w:rsidR="009A58F5" w:rsidRPr="005A7203">
        <w:rPr>
          <w:rFonts w:asciiTheme="minorHAnsi" w:hAnsiTheme="minorHAnsi" w:cstheme="minorHAnsi"/>
          <w:sz w:val="22"/>
          <w:szCs w:val="24"/>
        </w:rPr>
        <w:t xml:space="preserve">sport uniform or school </w:t>
      </w:r>
      <w:r w:rsidRPr="005A7203">
        <w:rPr>
          <w:rFonts w:asciiTheme="minorHAnsi" w:hAnsiTheme="minorHAnsi" w:cstheme="minorHAnsi"/>
          <w:sz w:val="22"/>
          <w:szCs w:val="24"/>
        </w:rPr>
        <w:t>polo top</w:t>
      </w:r>
      <w:r w:rsidR="00457B9A" w:rsidRPr="005A7203">
        <w:rPr>
          <w:rFonts w:asciiTheme="minorHAnsi" w:hAnsiTheme="minorHAnsi" w:cstheme="minorHAnsi"/>
          <w:sz w:val="22"/>
          <w:szCs w:val="24"/>
        </w:rPr>
        <w:t>/windcheater</w:t>
      </w:r>
      <w:r w:rsidRPr="005A7203">
        <w:rPr>
          <w:rFonts w:asciiTheme="minorHAnsi" w:hAnsiTheme="minorHAnsi" w:cstheme="minorHAnsi"/>
          <w:sz w:val="22"/>
          <w:szCs w:val="24"/>
        </w:rPr>
        <w:t xml:space="preserve"> </w:t>
      </w:r>
      <w:r w:rsidR="009A58F5" w:rsidRPr="005A7203">
        <w:rPr>
          <w:rFonts w:asciiTheme="minorHAnsi" w:hAnsiTheme="minorHAnsi" w:cstheme="minorHAnsi"/>
          <w:sz w:val="22"/>
          <w:szCs w:val="24"/>
        </w:rPr>
        <w:t xml:space="preserve">(with sport shorts/briefs) </w:t>
      </w:r>
      <w:r w:rsidR="001F4BCE" w:rsidRPr="005A7203">
        <w:rPr>
          <w:rFonts w:asciiTheme="minorHAnsi" w:hAnsiTheme="minorHAnsi" w:cstheme="minorHAnsi"/>
          <w:sz w:val="22"/>
          <w:szCs w:val="24"/>
        </w:rPr>
        <w:t xml:space="preserve">while competing. </w:t>
      </w:r>
      <w:r w:rsidR="009A1C1F" w:rsidRPr="005A7203">
        <w:rPr>
          <w:rFonts w:asciiTheme="minorHAnsi" w:hAnsiTheme="minorHAnsi" w:cstheme="minorHAnsi"/>
          <w:sz w:val="22"/>
          <w:szCs w:val="24"/>
        </w:rPr>
        <w:t>The wearing of athletic club tops</w:t>
      </w:r>
      <w:r w:rsidR="007237D1" w:rsidRPr="005A7203">
        <w:rPr>
          <w:rFonts w:asciiTheme="minorHAnsi" w:hAnsiTheme="minorHAnsi" w:cstheme="minorHAnsi"/>
          <w:sz w:val="22"/>
          <w:szCs w:val="24"/>
        </w:rPr>
        <w:t>, or similar,</w:t>
      </w:r>
      <w:r w:rsidR="009A1C1F" w:rsidRPr="005A7203">
        <w:rPr>
          <w:rFonts w:asciiTheme="minorHAnsi" w:hAnsiTheme="minorHAnsi" w:cstheme="minorHAnsi"/>
          <w:sz w:val="22"/>
          <w:szCs w:val="24"/>
        </w:rPr>
        <w:t xml:space="preserve"> is not permitted. </w:t>
      </w:r>
      <w:r w:rsidR="001F4BCE" w:rsidRPr="005A7203">
        <w:rPr>
          <w:rFonts w:asciiTheme="minorHAnsi" w:hAnsiTheme="minorHAnsi" w:cstheme="minorHAnsi"/>
          <w:sz w:val="22"/>
          <w:szCs w:val="24"/>
        </w:rPr>
        <w:t>Competitors are expected to ‘cover</w:t>
      </w:r>
      <w:r w:rsidRPr="005A7203">
        <w:rPr>
          <w:rFonts w:asciiTheme="minorHAnsi" w:hAnsiTheme="minorHAnsi" w:cstheme="minorHAnsi"/>
          <w:sz w:val="22"/>
          <w:szCs w:val="24"/>
        </w:rPr>
        <w:t xml:space="preserve"> up’ when not competing. </w:t>
      </w:r>
      <w:r w:rsidR="001F4BCE" w:rsidRPr="005A7203">
        <w:rPr>
          <w:rFonts w:asciiTheme="minorHAnsi" w:hAnsiTheme="minorHAnsi" w:cstheme="minorHAnsi"/>
          <w:i/>
          <w:sz w:val="22"/>
          <w:szCs w:val="24"/>
        </w:rPr>
        <w:t>Board shorts and</w:t>
      </w:r>
      <w:r w:rsidR="00AF6730" w:rsidRPr="005A7203">
        <w:rPr>
          <w:rFonts w:asciiTheme="minorHAnsi" w:hAnsiTheme="minorHAnsi" w:cstheme="minorHAnsi"/>
          <w:i/>
          <w:sz w:val="22"/>
          <w:szCs w:val="24"/>
        </w:rPr>
        <w:t xml:space="preserve"> other types of </w:t>
      </w:r>
      <w:r w:rsidR="001F4BCE" w:rsidRPr="005A7203">
        <w:rPr>
          <w:rFonts w:asciiTheme="minorHAnsi" w:hAnsiTheme="minorHAnsi" w:cstheme="minorHAnsi"/>
          <w:i/>
          <w:sz w:val="22"/>
          <w:szCs w:val="24"/>
        </w:rPr>
        <w:t>‘fashion’ or ‘beach’ clothing are</w:t>
      </w:r>
      <w:r w:rsidR="00AF6730" w:rsidRPr="005A7203">
        <w:rPr>
          <w:rFonts w:asciiTheme="minorHAnsi" w:hAnsiTheme="minorHAnsi" w:cstheme="minorHAnsi"/>
          <w:i/>
          <w:sz w:val="22"/>
          <w:szCs w:val="24"/>
        </w:rPr>
        <w:t xml:space="preserve"> not considered as being appropriate</w:t>
      </w:r>
      <w:r w:rsidR="001F4BCE" w:rsidRPr="005A7203">
        <w:rPr>
          <w:rFonts w:asciiTheme="minorHAnsi" w:hAnsiTheme="minorHAnsi" w:cstheme="minorHAnsi"/>
          <w:i/>
          <w:sz w:val="22"/>
          <w:szCs w:val="24"/>
        </w:rPr>
        <w:t xml:space="preserve"> clothing for athletics</w:t>
      </w:r>
      <w:r w:rsidR="009A1C1F" w:rsidRPr="005A7203">
        <w:rPr>
          <w:rFonts w:asciiTheme="minorHAnsi" w:hAnsiTheme="minorHAnsi" w:cstheme="minorHAnsi"/>
          <w:i/>
          <w:sz w:val="22"/>
          <w:szCs w:val="24"/>
        </w:rPr>
        <w:t xml:space="preserve">. </w:t>
      </w:r>
      <w:r w:rsidR="00EC1D88" w:rsidRPr="005A7203">
        <w:rPr>
          <w:rFonts w:asciiTheme="minorHAnsi" w:hAnsiTheme="minorHAnsi" w:cstheme="minorHAnsi"/>
          <w:i/>
          <w:sz w:val="22"/>
          <w:szCs w:val="24"/>
        </w:rPr>
        <w:t>‘C</w:t>
      </w:r>
      <w:r w:rsidR="009A1C1F" w:rsidRPr="005A7203">
        <w:rPr>
          <w:rFonts w:asciiTheme="minorHAnsi" w:hAnsiTheme="minorHAnsi" w:cstheme="minorHAnsi"/>
          <w:i/>
          <w:sz w:val="22"/>
          <w:szCs w:val="24"/>
        </w:rPr>
        <w:t xml:space="preserve">ompression garments’ e.g. Skins, </w:t>
      </w:r>
      <w:r w:rsidR="00EC1D88" w:rsidRPr="005A7203">
        <w:rPr>
          <w:rFonts w:asciiTheme="minorHAnsi" w:hAnsiTheme="minorHAnsi" w:cstheme="minorHAnsi"/>
          <w:i/>
          <w:sz w:val="22"/>
          <w:szCs w:val="24"/>
        </w:rPr>
        <w:t>should not be worn.</w:t>
      </w:r>
    </w:p>
    <w:p w:rsidR="009A1C1F" w:rsidRPr="005A7203" w:rsidRDefault="009A1C1F" w:rsidP="00E55424">
      <w:pPr>
        <w:numPr>
          <w:ilvl w:val="0"/>
          <w:numId w:val="13"/>
        </w:numPr>
        <w:tabs>
          <w:tab w:val="clear" w:pos="780"/>
          <w:tab w:val="num" w:pos="567"/>
        </w:tabs>
        <w:ind w:left="567" w:hanging="496"/>
        <w:rPr>
          <w:rFonts w:asciiTheme="minorHAnsi" w:hAnsiTheme="minorHAnsi" w:cstheme="minorHAnsi"/>
          <w:sz w:val="22"/>
          <w:szCs w:val="24"/>
        </w:rPr>
      </w:pPr>
      <w:r w:rsidRPr="005A7203">
        <w:rPr>
          <w:rFonts w:asciiTheme="minorHAnsi" w:hAnsiTheme="minorHAnsi" w:cstheme="minorHAnsi"/>
          <w:sz w:val="22"/>
          <w:szCs w:val="24"/>
        </w:rPr>
        <w:t xml:space="preserve">The SSV guidelines state that </w:t>
      </w:r>
      <w:r w:rsidR="00DD55F0" w:rsidRPr="005A7203">
        <w:rPr>
          <w:rFonts w:asciiTheme="minorHAnsi" w:hAnsiTheme="minorHAnsi" w:cstheme="minorHAnsi"/>
          <w:sz w:val="22"/>
          <w:szCs w:val="24"/>
        </w:rPr>
        <w:t>competitors in all age groups</w:t>
      </w:r>
      <w:r w:rsidRPr="005A7203">
        <w:rPr>
          <w:rFonts w:asciiTheme="minorHAnsi" w:hAnsiTheme="minorHAnsi" w:cstheme="minorHAnsi"/>
          <w:sz w:val="22"/>
          <w:szCs w:val="24"/>
        </w:rPr>
        <w:t xml:space="preserve"> can wear spikes. Providing the spikes comply with what is listed on the SSV website, competitors can wear spikes in all events except the 800 metres and 1500 metres. Footwear must be worn at all times</w:t>
      </w:r>
      <w:r w:rsidR="00B26209" w:rsidRPr="005A7203">
        <w:rPr>
          <w:rFonts w:asciiTheme="minorHAnsi" w:hAnsiTheme="minorHAnsi" w:cstheme="minorHAnsi"/>
          <w:sz w:val="22"/>
          <w:szCs w:val="24"/>
        </w:rPr>
        <w:t xml:space="preserve"> and spikes </w:t>
      </w:r>
      <w:r w:rsidR="00323568" w:rsidRPr="005A7203">
        <w:rPr>
          <w:rFonts w:asciiTheme="minorHAnsi" w:hAnsiTheme="minorHAnsi" w:cstheme="minorHAnsi"/>
          <w:sz w:val="22"/>
          <w:szCs w:val="24"/>
        </w:rPr>
        <w:t>must</w:t>
      </w:r>
      <w:r w:rsidR="00B26209" w:rsidRPr="005A7203">
        <w:rPr>
          <w:rFonts w:asciiTheme="minorHAnsi" w:hAnsiTheme="minorHAnsi" w:cstheme="minorHAnsi"/>
          <w:sz w:val="22"/>
          <w:szCs w:val="24"/>
        </w:rPr>
        <w:t xml:space="preserve"> not be worn when walking to an event</w:t>
      </w:r>
      <w:r w:rsidRPr="005A7203">
        <w:rPr>
          <w:rFonts w:asciiTheme="minorHAnsi" w:hAnsiTheme="minorHAnsi" w:cstheme="minorHAnsi"/>
          <w:sz w:val="22"/>
          <w:szCs w:val="24"/>
        </w:rPr>
        <w:t>.</w:t>
      </w:r>
    </w:p>
    <w:p w:rsidR="007408C3" w:rsidRPr="005A7203" w:rsidRDefault="007408C3" w:rsidP="00E55424">
      <w:pPr>
        <w:numPr>
          <w:ilvl w:val="0"/>
          <w:numId w:val="13"/>
        </w:numPr>
        <w:tabs>
          <w:tab w:val="clear" w:pos="780"/>
          <w:tab w:val="num" w:pos="567"/>
        </w:tabs>
        <w:ind w:left="567" w:hanging="496"/>
        <w:rPr>
          <w:rFonts w:asciiTheme="minorHAnsi" w:hAnsiTheme="minorHAnsi" w:cstheme="minorHAnsi"/>
          <w:sz w:val="22"/>
          <w:szCs w:val="24"/>
        </w:rPr>
      </w:pPr>
      <w:r w:rsidRPr="005A7203">
        <w:rPr>
          <w:rFonts w:asciiTheme="minorHAnsi" w:hAnsiTheme="minorHAnsi" w:cstheme="minorHAnsi"/>
          <w:sz w:val="22"/>
          <w:szCs w:val="24"/>
        </w:rPr>
        <w:t>Students/teams will be seeded according to their performance at the District e</w:t>
      </w:r>
      <w:r w:rsidR="007237D1" w:rsidRPr="005A7203">
        <w:rPr>
          <w:rFonts w:asciiTheme="minorHAnsi" w:hAnsiTheme="minorHAnsi" w:cstheme="minorHAnsi"/>
          <w:sz w:val="22"/>
          <w:szCs w:val="24"/>
        </w:rPr>
        <w:t>vent in all events</w:t>
      </w:r>
      <w:r w:rsidR="00323568" w:rsidRPr="005A7203">
        <w:rPr>
          <w:rFonts w:asciiTheme="minorHAnsi" w:hAnsiTheme="minorHAnsi" w:cstheme="minorHAnsi"/>
          <w:sz w:val="22"/>
          <w:szCs w:val="24"/>
        </w:rPr>
        <w:t xml:space="preserve"> </w:t>
      </w:r>
      <w:r w:rsidRPr="005A7203">
        <w:rPr>
          <w:rFonts w:asciiTheme="minorHAnsi" w:hAnsiTheme="minorHAnsi" w:cstheme="minorHAnsi"/>
          <w:sz w:val="22"/>
          <w:szCs w:val="24"/>
        </w:rPr>
        <w:t xml:space="preserve">and </w:t>
      </w:r>
      <w:r w:rsidR="001F4BCE" w:rsidRPr="005A7203">
        <w:rPr>
          <w:rFonts w:asciiTheme="minorHAnsi" w:hAnsiTheme="minorHAnsi" w:cstheme="minorHAnsi"/>
          <w:sz w:val="22"/>
          <w:szCs w:val="24"/>
        </w:rPr>
        <w:t>T</w:t>
      </w:r>
      <w:r w:rsidRPr="005A7203">
        <w:rPr>
          <w:rFonts w:asciiTheme="minorHAnsi" w:hAnsiTheme="minorHAnsi" w:cstheme="minorHAnsi"/>
          <w:sz w:val="22"/>
          <w:szCs w:val="24"/>
        </w:rPr>
        <w:t>he</w:t>
      </w:r>
      <w:r w:rsidR="009A58F5" w:rsidRPr="005A7203">
        <w:rPr>
          <w:rFonts w:asciiTheme="minorHAnsi" w:hAnsiTheme="minorHAnsi" w:cstheme="minorHAnsi"/>
          <w:sz w:val="22"/>
          <w:szCs w:val="24"/>
        </w:rPr>
        <w:t xml:space="preserve"> Event M</w:t>
      </w:r>
      <w:r w:rsidRPr="005A7203">
        <w:rPr>
          <w:rFonts w:asciiTheme="minorHAnsi" w:hAnsiTheme="minorHAnsi" w:cstheme="minorHAnsi"/>
          <w:sz w:val="22"/>
          <w:szCs w:val="24"/>
        </w:rPr>
        <w:t xml:space="preserve">anager reserves the right to make changes to </w:t>
      </w:r>
      <w:r w:rsidR="009A58F5" w:rsidRPr="005A7203">
        <w:rPr>
          <w:rFonts w:asciiTheme="minorHAnsi" w:hAnsiTheme="minorHAnsi" w:cstheme="minorHAnsi"/>
          <w:sz w:val="22"/>
          <w:szCs w:val="24"/>
        </w:rPr>
        <w:t>the composition of heats</w:t>
      </w:r>
      <w:r w:rsidR="007237D1" w:rsidRPr="005A7203">
        <w:rPr>
          <w:rFonts w:asciiTheme="minorHAnsi" w:hAnsiTheme="minorHAnsi" w:cstheme="minorHAnsi"/>
          <w:sz w:val="22"/>
          <w:szCs w:val="24"/>
        </w:rPr>
        <w:t xml:space="preserve"> (hurdles, 100 metres and 200 metres) if there is a major imbalance in the number of competitors in each heat. </w:t>
      </w:r>
      <w:r w:rsidRPr="005A7203">
        <w:rPr>
          <w:rFonts w:asciiTheme="minorHAnsi" w:hAnsiTheme="minorHAnsi" w:cstheme="minorHAnsi"/>
          <w:sz w:val="22"/>
          <w:szCs w:val="24"/>
        </w:rPr>
        <w:t xml:space="preserve"> </w:t>
      </w:r>
    </w:p>
    <w:p w:rsidR="00792193" w:rsidRPr="008513BE" w:rsidRDefault="008513BE" w:rsidP="00E55424">
      <w:pPr>
        <w:numPr>
          <w:ilvl w:val="0"/>
          <w:numId w:val="13"/>
        </w:numPr>
        <w:tabs>
          <w:tab w:val="clear" w:pos="780"/>
          <w:tab w:val="num" w:pos="567"/>
        </w:tabs>
        <w:ind w:left="567" w:hanging="496"/>
        <w:rPr>
          <w:rFonts w:asciiTheme="minorHAnsi" w:hAnsiTheme="minorHAnsi" w:cstheme="minorHAnsi"/>
          <w:b/>
          <w:color w:val="FF0000"/>
          <w:sz w:val="22"/>
          <w:szCs w:val="24"/>
          <w:u w:val="single"/>
        </w:rPr>
      </w:pPr>
      <w:r w:rsidRPr="008513BE">
        <w:rPr>
          <w:rFonts w:asciiTheme="minorHAnsi" w:hAnsiTheme="minorHAnsi" w:cstheme="minorHAnsi"/>
          <w:b/>
          <w:color w:val="FF0000"/>
          <w:sz w:val="22"/>
          <w:szCs w:val="24"/>
          <w:u w:val="single"/>
        </w:rPr>
        <w:t xml:space="preserve">New this year:  There are NO heats </w:t>
      </w:r>
      <w:r>
        <w:rPr>
          <w:rFonts w:asciiTheme="minorHAnsi" w:hAnsiTheme="minorHAnsi" w:cstheme="minorHAnsi"/>
          <w:b/>
          <w:color w:val="FF0000"/>
          <w:sz w:val="22"/>
          <w:szCs w:val="24"/>
          <w:u w:val="single"/>
        </w:rPr>
        <w:t>followed by a</w:t>
      </w:r>
      <w:r w:rsidRPr="008513BE">
        <w:rPr>
          <w:rFonts w:asciiTheme="minorHAnsi" w:hAnsiTheme="minorHAnsi" w:cstheme="minorHAnsi"/>
          <w:b/>
          <w:color w:val="FF0000"/>
          <w:sz w:val="22"/>
          <w:szCs w:val="24"/>
          <w:u w:val="single"/>
        </w:rPr>
        <w:t xml:space="preserve"> final for the Hurdles 100 metres and 200 metres. The</w:t>
      </w:r>
      <w:r>
        <w:rPr>
          <w:rFonts w:asciiTheme="minorHAnsi" w:hAnsiTheme="minorHAnsi" w:cstheme="minorHAnsi"/>
          <w:b/>
          <w:color w:val="FF0000"/>
          <w:sz w:val="22"/>
          <w:szCs w:val="24"/>
          <w:u w:val="single"/>
        </w:rPr>
        <w:t xml:space="preserve"> final standings</w:t>
      </w:r>
      <w:r w:rsidRPr="008513BE">
        <w:rPr>
          <w:rFonts w:asciiTheme="minorHAnsi" w:hAnsiTheme="minorHAnsi" w:cstheme="minorHAnsi"/>
          <w:b/>
          <w:color w:val="FF0000"/>
          <w:sz w:val="22"/>
          <w:szCs w:val="24"/>
          <w:u w:val="single"/>
        </w:rPr>
        <w:t xml:space="preserve"> </w:t>
      </w:r>
      <w:r w:rsidR="009A58F5" w:rsidRPr="008513BE">
        <w:rPr>
          <w:rFonts w:asciiTheme="minorHAnsi" w:hAnsiTheme="minorHAnsi" w:cstheme="minorHAnsi"/>
          <w:b/>
          <w:color w:val="FF0000"/>
          <w:sz w:val="22"/>
          <w:szCs w:val="24"/>
          <w:u w:val="single"/>
        </w:rPr>
        <w:t xml:space="preserve">will </w:t>
      </w:r>
      <w:r w:rsidRPr="008513BE">
        <w:rPr>
          <w:rFonts w:asciiTheme="minorHAnsi" w:hAnsiTheme="minorHAnsi" w:cstheme="minorHAnsi"/>
          <w:b/>
          <w:color w:val="FF0000"/>
          <w:sz w:val="22"/>
          <w:szCs w:val="24"/>
          <w:u w:val="single"/>
        </w:rPr>
        <w:t xml:space="preserve">instead </w:t>
      </w:r>
      <w:r w:rsidR="003107C5" w:rsidRPr="008513BE">
        <w:rPr>
          <w:rFonts w:asciiTheme="minorHAnsi" w:hAnsiTheme="minorHAnsi" w:cstheme="minorHAnsi"/>
          <w:b/>
          <w:color w:val="FF0000"/>
          <w:sz w:val="22"/>
          <w:szCs w:val="24"/>
          <w:u w:val="single"/>
        </w:rPr>
        <w:t>be determined by the student’s performance in the</w:t>
      </w:r>
      <w:r w:rsidRPr="008513BE">
        <w:rPr>
          <w:rFonts w:asciiTheme="minorHAnsi" w:hAnsiTheme="minorHAnsi" w:cstheme="minorHAnsi"/>
          <w:b/>
          <w:color w:val="FF0000"/>
          <w:sz w:val="22"/>
          <w:szCs w:val="24"/>
          <w:u w:val="single"/>
        </w:rPr>
        <w:t>ir</w:t>
      </w:r>
      <w:r w:rsidR="003107C5" w:rsidRPr="008513BE">
        <w:rPr>
          <w:rFonts w:asciiTheme="minorHAnsi" w:hAnsiTheme="minorHAnsi" w:cstheme="minorHAnsi"/>
          <w:b/>
          <w:color w:val="FF0000"/>
          <w:sz w:val="22"/>
          <w:szCs w:val="24"/>
          <w:u w:val="single"/>
        </w:rPr>
        <w:t xml:space="preserve"> heat i</w:t>
      </w:r>
      <w:r w:rsidRPr="008513BE">
        <w:rPr>
          <w:rFonts w:asciiTheme="minorHAnsi" w:hAnsiTheme="minorHAnsi" w:cstheme="minorHAnsi"/>
          <w:b/>
          <w:color w:val="FF0000"/>
          <w:sz w:val="22"/>
          <w:szCs w:val="24"/>
          <w:u w:val="single"/>
        </w:rPr>
        <w:t>.</w:t>
      </w:r>
      <w:r w:rsidR="003107C5" w:rsidRPr="008513BE">
        <w:rPr>
          <w:rFonts w:asciiTheme="minorHAnsi" w:hAnsiTheme="minorHAnsi" w:cstheme="minorHAnsi"/>
          <w:b/>
          <w:color w:val="FF0000"/>
          <w:sz w:val="22"/>
          <w:szCs w:val="24"/>
          <w:u w:val="single"/>
        </w:rPr>
        <w:t>e</w:t>
      </w:r>
      <w:r w:rsidRPr="008513BE">
        <w:rPr>
          <w:rFonts w:asciiTheme="minorHAnsi" w:hAnsiTheme="minorHAnsi" w:cstheme="minorHAnsi"/>
          <w:b/>
          <w:color w:val="FF0000"/>
          <w:sz w:val="22"/>
          <w:szCs w:val="24"/>
          <w:u w:val="single"/>
        </w:rPr>
        <w:t>.</w:t>
      </w:r>
      <w:r w:rsidR="003107C5" w:rsidRPr="008513BE">
        <w:rPr>
          <w:rFonts w:asciiTheme="minorHAnsi" w:hAnsiTheme="minorHAnsi" w:cstheme="minorHAnsi"/>
          <w:b/>
          <w:color w:val="FF0000"/>
          <w:sz w:val="22"/>
          <w:szCs w:val="24"/>
          <w:u w:val="single"/>
        </w:rPr>
        <w:t xml:space="preserve"> they are</w:t>
      </w:r>
      <w:r>
        <w:rPr>
          <w:rFonts w:asciiTheme="minorHAnsi" w:hAnsiTheme="minorHAnsi" w:cstheme="minorHAnsi"/>
          <w:b/>
          <w:color w:val="FF0000"/>
          <w:sz w:val="22"/>
          <w:szCs w:val="24"/>
          <w:u w:val="single"/>
        </w:rPr>
        <w:t xml:space="preserve"> essentially</w:t>
      </w:r>
      <w:r w:rsidR="003107C5" w:rsidRPr="008513BE">
        <w:rPr>
          <w:rFonts w:asciiTheme="minorHAnsi" w:hAnsiTheme="minorHAnsi" w:cstheme="minorHAnsi"/>
          <w:b/>
          <w:color w:val="FF0000"/>
          <w:sz w:val="22"/>
          <w:szCs w:val="24"/>
          <w:u w:val="single"/>
        </w:rPr>
        <w:t xml:space="preserve"> timed finals</w:t>
      </w:r>
      <w:r w:rsidRPr="008513BE">
        <w:rPr>
          <w:rFonts w:asciiTheme="minorHAnsi" w:hAnsiTheme="minorHAnsi" w:cstheme="minorHAnsi"/>
          <w:b/>
          <w:color w:val="FF0000"/>
          <w:sz w:val="22"/>
          <w:szCs w:val="24"/>
          <w:u w:val="single"/>
        </w:rPr>
        <w:t>.</w:t>
      </w:r>
      <w:r>
        <w:rPr>
          <w:rFonts w:asciiTheme="minorHAnsi" w:hAnsiTheme="minorHAnsi" w:cstheme="minorHAnsi"/>
          <w:b/>
          <w:color w:val="FF0000"/>
          <w:sz w:val="22"/>
          <w:szCs w:val="24"/>
          <w:u w:val="single"/>
        </w:rPr>
        <w:t xml:space="preserve"> </w:t>
      </w:r>
      <w:r w:rsidRPr="008513BE">
        <w:rPr>
          <w:rFonts w:asciiTheme="minorHAnsi" w:hAnsiTheme="minorHAnsi" w:cstheme="minorHAnsi"/>
          <w:b/>
          <w:color w:val="FF0000"/>
          <w:sz w:val="22"/>
          <w:szCs w:val="24"/>
          <w:u w:val="single"/>
        </w:rPr>
        <w:t xml:space="preserve"> All other event</w:t>
      </w:r>
      <w:r>
        <w:rPr>
          <w:rFonts w:asciiTheme="minorHAnsi" w:hAnsiTheme="minorHAnsi" w:cstheme="minorHAnsi"/>
          <w:b/>
          <w:color w:val="FF0000"/>
          <w:sz w:val="22"/>
          <w:szCs w:val="24"/>
          <w:u w:val="single"/>
        </w:rPr>
        <w:t>s</w:t>
      </w:r>
      <w:r w:rsidR="007237D1" w:rsidRPr="008513BE">
        <w:rPr>
          <w:rFonts w:asciiTheme="minorHAnsi" w:hAnsiTheme="minorHAnsi" w:cstheme="minorHAnsi"/>
          <w:b/>
          <w:color w:val="FF0000"/>
          <w:sz w:val="22"/>
          <w:szCs w:val="24"/>
          <w:u w:val="single"/>
        </w:rPr>
        <w:t xml:space="preserve"> are ‘finals’. </w:t>
      </w:r>
    </w:p>
    <w:p w:rsidR="00962D9F" w:rsidRPr="005A7203" w:rsidRDefault="00962D9F" w:rsidP="00E55424">
      <w:pPr>
        <w:numPr>
          <w:ilvl w:val="0"/>
          <w:numId w:val="13"/>
        </w:numPr>
        <w:tabs>
          <w:tab w:val="clear" w:pos="780"/>
          <w:tab w:val="num" w:pos="567"/>
        </w:tabs>
        <w:ind w:left="567" w:hanging="496"/>
        <w:rPr>
          <w:rFonts w:asciiTheme="minorHAnsi" w:hAnsiTheme="minorHAnsi" w:cstheme="minorHAnsi"/>
          <w:sz w:val="22"/>
          <w:szCs w:val="24"/>
        </w:rPr>
      </w:pPr>
      <w:r w:rsidRPr="005A7203">
        <w:rPr>
          <w:rFonts w:asciiTheme="minorHAnsi" w:hAnsiTheme="minorHAnsi" w:cstheme="minorHAnsi"/>
          <w:sz w:val="22"/>
          <w:szCs w:val="24"/>
        </w:rPr>
        <w:t xml:space="preserve">The first </w:t>
      </w:r>
      <w:r w:rsidR="00F245C0" w:rsidRPr="005A7203">
        <w:rPr>
          <w:rFonts w:asciiTheme="minorHAnsi" w:hAnsiTheme="minorHAnsi" w:cstheme="minorHAnsi"/>
          <w:sz w:val="22"/>
          <w:szCs w:val="24"/>
        </w:rPr>
        <w:t>two</w:t>
      </w:r>
      <w:r w:rsidRPr="005A7203">
        <w:rPr>
          <w:rFonts w:asciiTheme="minorHAnsi" w:hAnsiTheme="minorHAnsi" w:cstheme="minorHAnsi"/>
          <w:sz w:val="22"/>
          <w:szCs w:val="24"/>
        </w:rPr>
        <w:t xml:space="preserve"> placegetters in individual track events and field events </w:t>
      </w:r>
      <w:r w:rsidR="006974DE" w:rsidRPr="005A7203">
        <w:rPr>
          <w:rFonts w:asciiTheme="minorHAnsi" w:hAnsiTheme="minorHAnsi" w:cstheme="minorHAnsi"/>
          <w:sz w:val="22"/>
          <w:szCs w:val="24"/>
        </w:rPr>
        <w:t xml:space="preserve">and </w:t>
      </w:r>
      <w:r w:rsidR="009A1C1F" w:rsidRPr="005A7203">
        <w:rPr>
          <w:rFonts w:asciiTheme="minorHAnsi" w:hAnsiTheme="minorHAnsi" w:cstheme="minorHAnsi"/>
          <w:sz w:val="22"/>
          <w:szCs w:val="24"/>
        </w:rPr>
        <w:t xml:space="preserve">the winning team in the </w:t>
      </w:r>
      <w:r w:rsidR="006974DE" w:rsidRPr="005A7203">
        <w:rPr>
          <w:rFonts w:asciiTheme="minorHAnsi" w:hAnsiTheme="minorHAnsi" w:cstheme="minorHAnsi"/>
          <w:sz w:val="22"/>
          <w:szCs w:val="24"/>
        </w:rPr>
        <w:t xml:space="preserve">relays </w:t>
      </w:r>
      <w:r w:rsidRPr="005A7203">
        <w:rPr>
          <w:rFonts w:asciiTheme="minorHAnsi" w:hAnsiTheme="minorHAnsi" w:cstheme="minorHAnsi"/>
          <w:sz w:val="22"/>
          <w:szCs w:val="24"/>
        </w:rPr>
        <w:t xml:space="preserve">will qualify for the </w:t>
      </w:r>
      <w:r w:rsidR="003E2E00" w:rsidRPr="005A7203">
        <w:rPr>
          <w:rFonts w:asciiTheme="minorHAnsi" w:hAnsiTheme="minorHAnsi" w:cstheme="minorHAnsi"/>
          <w:sz w:val="22"/>
          <w:szCs w:val="24"/>
        </w:rPr>
        <w:t>West</w:t>
      </w:r>
      <w:r w:rsidR="002F1831" w:rsidRPr="005A7203">
        <w:rPr>
          <w:rFonts w:asciiTheme="minorHAnsi" w:hAnsiTheme="minorHAnsi" w:cstheme="minorHAnsi"/>
          <w:sz w:val="22"/>
          <w:szCs w:val="24"/>
        </w:rPr>
        <w:t>ern</w:t>
      </w:r>
      <w:r w:rsidR="003E2E00" w:rsidRPr="005A7203">
        <w:rPr>
          <w:rFonts w:asciiTheme="minorHAnsi" w:hAnsiTheme="minorHAnsi" w:cstheme="minorHAnsi"/>
          <w:sz w:val="22"/>
          <w:szCs w:val="24"/>
        </w:rPr>
        <w:t xml:space="preserve"> </w:t>
      </w:r>
      <w:r w:rsidR="00F245C0" w:rsidRPr="005A7203">
        <w:rPr>
          <w:rFonts w:asciiTheme="minorHAnsi" w:hAnsiTheme="minorHAnsi" w:cstheme="minorHAnsi"/>
          <w:sz w:val="22"/>
          <w:szCs w:val="24"/>
        </w:rPr>
        <w:t xml:space="preserve">Metropolitan </w:t>
      </w:r>
      <w:r w:rsidRPr="005A7203">
        <w:rPr>
          <w:rFonts w:asciiTheme="minorHAnsi" w:hAnsiTheme="minorHAnsi" w:cstheme="minorHAnsi"/>
          <w:sz w:val="22"/>
          <w:szCs w:val="24"/>
        </w:rPr>
        <w:t xml:space="preserve">Region event </w:t>
      </w:r>
      <w:r w:rsidR="002F1831" w:rsidRPr="005A7203">
        <w:rPr>
          <w:rFonts w:asciiTheme="minorHAnsi" w:hAnsiTheme="minorHAnsi" w:cstheme="minorHAnsi"/>
          <w:sz w:val="22"/>
          <w:szCs w:val="24"/>
        </w:rPr>
        <w:t xml:space="preserve">being held </w:t>
      </w:r>
      <w:r w:rsidRPr="005A7203">
        <w:rPr>
          <w:rFonts w:asciiTheme="minorHAnsi" w:hAnsiTheme="minorHAnsi" w:cstheme="minorHAnsi"/>
          <w:sz w:val="22"/>
          <w:szCs w:val="24"/>
        </w:rPr>
        <w:t xml:space="preserve">at </w:t>
      </w:r>
      <w:r w:rsidR="00F245C0" w:rsidRPr="005A7203">
        <w:rPr>
          <w:rFonts w:asciiTheme="minorHAnsi" w:hAnsiTheme="minorHAnsi" w:cstheme="minorHAnsi"/>
          <w:sz w:val="22"/>
          <w:szCs w:val="24"/>
        </w:rPr>
        <w:t>Keilor Athletics Track</w:t>
      </w:r>
      <w:r w:rsidRPr="005A7203">
        <w:rPr>
          <w:rFonts w:asciiTheme="minorHAnsi" w:hAnsiTheme="minorHAnsi" w:cstheme="minorHAnsi"/>
          <w:sz w:val="22"/>
          <w:szCs w:val="24"/>
        </w:rPr>
        <w:t xml:space="preserve"> </w:t>
      </w:r>
      <w:r w:rsidR="00F245C0" w:rsidRPr="005A7203">
        <w:rPr>
          <w:rFonts w:asciiTheme="minorHAnsi" w:hAnsiTheme="minorHAnsi" w:cstheme="minorHAnsi"/>
          <w:sz w:val="22"/>
          <w:szCs w:val="24"/>
        </w:rPr>
        <w:t>on Tue</w:t>
      </w:r>
      <w:r w:rsidR="001F4BCE" w:rsidRPr="005A7203">
        <w:rPr>
          <w:rFonts w:asciiTheme="minorHAnsi" w:hAnsiTheme="minorHAnsi" w:cstheme="minorHAnsi"/>
          <w:sz w:val="22"/>
          <w:szCs w:val="24"/>
        </w:rPr>
        <w:t>s</w:t>
      </w:r>
      <w:r w:rsidRPr="005A7203">
        <w:rPr>
          <w:rFonts w:asciiTheme="minorHAnsi" w:hAnsiTheme="minorHAnsi" w:cstheme="minorHAnsi"/>
          <w:sz w:val="22"/>
          <w:szCs w:val="24"/>
        </w:rPr>
        <w:t xml:space="preserve">day </w:t>
      </w:r>
      <w:r w:rsidR="00F75C6C" w:rsidRPr="005A7203">
        <w:rPr>
          <w:rFonts w:asciiTheme="minorHAnsi" w:hAnsiTheme="minorHAnsi" w:cstheme="minorHAnsi"/>
          <w:sz w:val="22"/>
          <w:szCs w:val="24"/>
        </w:rPr>
        <w:t>1</w:t>
      </w:r>
      <w:r w:rsidR="003107C5" w:rsidRPr="005A7203">
        <w:rPr>
          <w:rFonts w:asciiTheme="minorHAnsi" w:hAnsiTheme="minorHAnsi" w:cstheme="minorHAnsi"/>
          <w:sz w:val="22"/>
          <w:szCs w:val="24"/>
        </w:rPr>
        <w:t>6</w:t>
      </w:r>
      <w:r w:rsidRPr="005A7203">
        <w:rPr>
          <w:rFonts w:asciiTheme="minorHAnsi" w:hAnsiTheme="minorHAnsi" w:cstheme="minorHAnsi"/>
          <w:sz w:val="22"/>
          <w:szCs w:val="24"/>
          <w:vertAlign w:val="superscript"/>
        </w:rPr>
        <w:t>th</w:t>
      </w:r>
      <w:r w:rsidRPr="005A7203">
        <w:rPr>
          <w:rFonts w:asciiTheme="minorHAnsi" w:hAnsiTheme="minorHAnsi" w:cstheme="minorHAnsi"/>
          <w:sz w:val="22"/>
          <w:szCs w:val="24"/>
        </w:rPr>
        <w:t xml:space="preserve"> October</w:t>
      </w:r>
      <w:r w:rsidR="00B26209" w:rsidRPr="005A7203">
        <w:rPr>
          <w:rFonts w:asciiTheme="minorHAnsi" w:hAnsiTheme="minorHAnsi" w:cstheme="minorHAnsi"/>
          <w:sz w:val="22"/>
          <w:szCs w:val="24"/>
        </w:rPr>
        <w:t>.</w:t>
      </w:r>
      <w:r w:rsidR="005D59DB" w:rsidRPr="005A7203">
        <w:rPr>
          <w:rFonts w:asciiTheme="minorHAnsi" w:hAnsiTheme="minorHAnsi" w:cstheme="minorHAnsi"/>
          <w:sz w:val="22"/>
          <w:szCs w:val="24"/>
        </w:rPr>
        <w:t xml:space="preserve"> (</w:t>
      </w:r>
      <w:r w:rsidR="007912AF" w:rsidRPr="005A7203">
        <w:rPr>
          <w:rFonts w:asciiTheme="minorHAnsi" w:hAnsiTheme="minorHAnsi" w:cstheme="minorHAnsi"/>
          <w:sz w:val="22"/>
          <w:szCs w:val="24"/>
        </w:rPr>
        <w:t xml:space="preserve">The </w:t>
      </w:r>
      <w:r w:rsidR="00F245C0" w:rsidRPr="005A7203">
        <w:rPr>
          <w:rFonts w:asciiTheme="minorHAnsi" w:hAnsiTheme="minorHAnsi" w:cstheme="minorHAnsi"/>
          <w:sz w:val="22"/>
          <w:szCs w:val="24"/>
        </w:rPr>
        <w:t>second</w:t>
      </w:r>
      <w:r w:rsidR="005D59DB" w:rsidRPr="005A7203">
        <w:rPr>
          <w:rFonts w:asciiTheme="minorHAnsi" w:hAnsiTheme="minorHAnsi" w:cstheme="minorHAnsi"/>
          <w:sz w:val="22"/>
          <w:szCs w:val="24"/>
        </w:rPr>
        <w:t xml:space="preserve"> week of Term 4</w:t>
      </w:r>
      <w:r w:rsidR="00B26209" w:rsidRPr="005A7203">
        <w:rPr>
          <w:rFonts w:asciiTheme="minorHAnsi" w:hAnsiTheme="minorHAnsi" w:cstheme="minorHAnsi"/>
          <w:sz w:val="22"/>
          <w:szCs w:val="24"/>
        </w:rPr>
        <w:t>.</w:t>
      </w:r>
      <w:r w:rsidR="006974DE" w:rsidRPr="005A7203">
        <w:rPr>
          <w:rFonts w:asciiTheme="minorHAnsi" w:hAnsiTheme="minorHAnsi" w:cstheme="minorHAnsi"/>
          <w:sz w:val="22"/>
          <w:szCs w:val="24"/>
        </w:rPr>
        <w:t>)</w:t>
      </w:r>
      <w:r w:rsidRPr="005A7203">
        <w:rPr>
          <w:rFonts w:asciiTheme="minorHAnsi" w:hAnsiTheme="minorHAnsi" w:cstheme="minorHAnsi"/>
          <w:sz w:val="22"/>
          <w:szCs w:val="24"/>
        </w:rPr>
        <w:t xml:space="preserve"> </w:t>
      </w:r>
      <w:r w:rsidR="007912AF" w:rsidRPr="005A7203">
        <w:rPr>
          <w:rFonts w:asciiTheme="minorHAnsi" w:hAnsiTheme="minorHAnsi" w:cstheme="minorHAnsi"/>
          <w:sz w:val="22"/>
          <w:szCs w:val="24"/>
        </w:rPr>
        <w:t xml:space="preserve">Should the recognised countback system not allow the event supervisor to break the deadlock of who will progress </w:t>
      </w:r>
      <w:r w:rsidR="009A58F5" w:rsidRPr="005A7203">
        <w:rPr>
          <w:rFonts w:asciiTheme="minorHAnsi" w:hAnsiTheme="minorHAnsi" w:cstheme="minorHAnsi"/>
          <w:sz w:val="22"/>
          <w:szCs w:val="24"/>
        </w:rPr>
        <w:t>t</w:t>
      </w:r>
      <w:r w:rsidR="007912AF" w:rsidRPr="005A7203">
        <w:rPr>
          <w:rFonts w:asciiTheme="minorHAnsi" w:hAnsiTheme="minorHAnsi" w:cstheme="minorHAnsi"/>
          <w:sz w:val="22"/>
          <w:szCs w:val="24"/>
        </w:rPr>
        <w:t>o the Region event, a ‘match</w:t>
      </w:r>
      <w:r w:rsidR="00AF6730" w:rsidRPr="005A7203">
        <w:rPr>
          <w:rFonts w:asciiTheme="minorHAnsi" w:hAnsiTheme="minorHAnsi" w:cstheme="minorHAnsi"/>
          <w:sz w:val="22"/>
          <w:szCs w:val="24"/>
        </w:rPr>
        <w:t>’</w:t>
      </w:r>
      <w:r w:rsidR="007912AF" w:rsidRPr="005A7203">
        <w:rPr>
          <w:rFonts w:asciiTheme="minorHAnsi" w:hAnsiTheme="minorHAnsi" w:cstheme="minorHAnsi"/>
          <w:sz w:val="22"/>
          <w:szCs w:val="24"/>
        </w:rPr>
        <w:t xml:space="preserve"> </w:t>
      </w:r>
      <w:r w:rsidR="009501D8" w:rsidRPr="005A7203">
        <w:rPr>
          <w:rFonts w:asciiTheme="minorHAnsi" w:hAnsiTheme="minorHAnsi" w:cstheme="minorHAnsi"/>
          <w:sz w:val="22"/>
          <w:szCs w:val="24"/>
        </w:rPr>
        <w:t>or ‘lucky</w:t>
      </w:r>
      <w:r w:rsidR="00AF6730" w:rsidRPr="005A7203">
        <w:rPr>
          <w:rFonts w:asciiTheme="minorHAnsi" w:hAnsiTheme="minorHAnsi" w:cstheme="minorHAnsi"/>
          <w:sz w:val="22"/>
          <w:szCs w:val="24"/>
        </w:rPr>
        <w:t xml:space="preserve"> </w:t>
      </w:r>
      <w:r w:rsidR="007912AF" w:rsidRPr="005A7203">
        <w:rPr>
          <w:rFonts w:asciiTheme="minorHAnsi" w:hAnsiTheme="minorHAnsi" w:cstheme="minorHAnsi"/>
          <w:sz w:val="22"/>
          <w:szCs w:val="24"/>
        </w:rPr>
        <w:t xml:space="preserve">competition’ between the </w:t>
      </w:r>
      <w:r w:rsidR="003775C5" w:rsidRPr="005A7203">
        <w:rPr>
          <w:rFonts w:asciiTheme="minorHAnsi" w:hAnsiTheme="minorHAnsi" w:cstheme="minorHAnsi"/>
          <w:sz w:val="22"/>
          <w:szCs w:val="24"/>
        </w:rPr>
        <w:t>tied</w:t>
      </w:r>
      <w:r w:rsidR="007912AF" w:rsidRPr="005A7203">
        <w:rPr>
          <w:rFonts w:asciiTheme="minorHAnsi" w:hAnsiTheme="minorHAnsi" w:cstheme="minorHAnsi"/>
          <w:sz w:val="22"/>
          <w:szCs w:val="24"/>
        </w:rPr>
        <w:t xml:space="preserve"> competitors will be held</w:t>
      </w:r>
      <w:r w:rsidR="009A58F5" w:rsidRPr="005A7203">
        <w:rPr>
          <w:rFonts w:asciiTheme="minorHAnsi" w:hAnsiTheme="minorHAnsi" w:cstheme="minorHAnsi"/>
          <w:sz w:val="22"/>
          <w:szCs w:val="24"/>
        </w:rPr>
        <w:t xml:space="preserve"> e.g. a run</w:t>
      </w:r>
      <w:r w:rsidR="001F2D2D" w:rsidRPr="005A7203">
        <w:rPr>
          <w:rFonts w:asciiTheme="minorHAnsi" w:hAnsiTheme="minorHAnsi" w:cstheme="minorHAnsi"/>
          <w:sz w:val="22"/>
          <w:szCs w:val="24"/>
        </w:rPr>
        <w:t>/jump/throw</w:t>
      </w:r>
      <w:r w:rsidR="009A58F5" w:rsidRPr="005A7203">
        <w:rPr>
          <w:rFonts w:asciiTheme="minorHAnsi" w:hAnsiTheme="minorHAnsi" w:cstheme="minorHAnsi"/>
          <w:sz w:val="22"/>
          <w:szCs w:val="24"/>
        </w:rPr>
        <w:t xml:space="preserve"> off</w:t>
      </w:r>
      <w:r w:rsidR="00AF6730" w:rsidRPr="005A7203">
        <w:rPr>
          <w:rFonts w:asciiTheme="minorHAnsi" w:hAnsiTheme="minorHAnsi" w:cstheme="minorHAnsi"/>
          <w:sz w:val="22"/>
          <w:szCs w:val="24"/>
        </w:rPr>
        <w:t>, raffle ticket</w:t>
      </w:r>
      <w:r w:rsidR="007912AF" w:rsidRPr="005A7203">
        <w:rPr>
          <w:rFonts w:asciiTheme="minorHAnsi" w:hAnsiTheme="minorHAnsi" w:cstheme="minorHAnsi"/>
          <w:sz w:val="22"/>
          <w:szCs w:val="24"/>
        </w:rPr>
        <w:t xml:space="preserve">. </w:t>
      </w:r>
      <w:r w:rsidR="007237D1" w:rsidRPr="005A7203">
        <w:rPr>
          <w:rFonts w:asciiTheme="minorHAnsi" w:hAnsiTheme="minorHAnsi" w:cstheme="minorHAnsi"/>
          <w:i/>
          <w:sz w:val="22"/>
          <w:szCs w:val="24"/>
        </w:rPr>
        <w:t>This will be done in consultation with the people responsible for supervising the competitors.</w:t>
      </w:r>
    </w:p>
    <w:p w:rsidR="00261C0B" w:rsidRPr="005A7203" w:rsidRDefault="00792193" w:rsidP="00E55424">
      <w:pPr>
        <w:numPr>
          <w:ilvl w:val="0"/>
          <w:numId w:val="13"/>
        </w:numPr>
        <w:tabs>
          <w:tab w:val="clear" w:pos="780"/>
          <w:tab w:val="num" w:pos="567"/>
        </w:tabs>
        <w:ind w:left="567" w:hanging="496"/>
        <w:rPr>
          <w:rFonts w:asciiTheme="minorHAnsi" w:hAnsiTheme="minorHAnsi" w:cstheme="minorHAnsi"/>
          <w:sz w:val="22"/>
          <w:szCs w:val="24"/>
        </w:rPr>
      </w:pPr>
      <w:r w:rsidRPr="005A7203">
        <w:rPr>
          <w:rFonts w:asciiTheme="minorHAnsi" w:hAnsiTheme="minorHAnsi" w:cstheme="minorHAnsi"/>
          <w:sz w:val="22"/>
          <w:szCs w:val="24"/>
        </w:rPr>
        <w:t>By allowing their child/ren to compete, parents</w:t>
      </w:r>
      <w:r w:rsidR="00C0736F" w:rsidRPr="005A7203">
        <w:rPr>
          <w:rFonts w:asciiTheme="minorHAnsi" w:hAnsiTheme="minorHAnsi" w:cstheme="minorHAnsi"/>
          <w:sz w:val="22"/>
          <w:szCs w:val="24"/>
        </w:rPr>
        <w:t>/</w:t>
      </w:r>
      <w:r w:rsidR="003E2E00" w:rsidRPr="005A7203">
        <w:rPr>
          <w:rFonts w:asciiTheme="minorHAnsi" w:hAnsiTheme="minorHAnsi" w:cstheme="minorHAnsi"/>
          <w:sz w:val="22"/>
          <w:szCs w:val="24"/>
        </w:rPr>
        <w:t>guardians will</w:t>
      </w:r>
      <w:r w:rsidRPr="005A7203">
        <w:rPr>
          <w:rFonts w:asciiTheme="minorHAnsi" w:hAnsiTheme="minorHAnsi" w:cstheme="minorHAnsi"/>
          <w:sz w:val="22"/>
          <w:szCs w:val="24"/>
        </w:rPr>
        <w:t xml:space="preserve"> be deemed to have ag</w:t>
      </w:r>
      <w:r w:rsidR="007237D1" w:rsidRPr="005A7203">
        <w:rPr>
          <w:rFonts w:asciiTheme="minorHAnsi" w:hAnsiTheme="minorHAnsi" w:cstheme="minorHAnsi"/>
          <w:sz w:val="22"/>
          <w:szCs w:val="24"/>
        </w:rPr>
        <w:t>reed to the SSV Privacy Policy i</w:t>
      </w:r>
      <w:r w:rsidR="008513BE">
        <w:rPr>
          <w:rFonts w:asciiTheme="minorHAnsi" w:hAnsiTheme="minorHAnsi" w:cstheme="minorHAnsi"/>
          <w:sz w:val="22"/>
          <w:szCs w:val="24"/>
        </w:rPr>
        <w:t>.</w:t>
      </w:r>
      <w:r w:rsidR="007237D1" w:rsidRPr="005A7203">
        <w:rPr>
          <w:rFonts w:asciiTheme="minorHAnsi" w:hAnsiTheme="minorHAnsi" w:cstheme="minorHAnsi"/>
          <w:sz w:val="22"/>
          <w:szCs w:val="24"/>
        </w:rPr>
        <w:t>e</w:t>
      </w:r>
      <w:r w:rsidR="008513BE">
        <w:rPr>
          <w:rFonts w:asciiTheme="minorHAnsi" w:hAnsiTheme="minorHAnsi" w:cstheme="minorHAnsi"/>
          <w:sz w:val="22"/>
          <w:szCs w:val="24"/>
        </w:rPr>
        <w:t>.</w:t>
      </w:r>
      <w:r w:rsidR="007237D1" w:rsidRPr="005A7203">
        <w:rPr>
          <w:rFonts w:asciiTheme="minorHAnsi" w:hAnsiTheme="minorHAnsi" w:cstheme="minorHAnsi"/>
          <w:sz w:val="22"/>
          <w:szCs w:val="24"/>
        </w:rPr>
        <w:t xml:space="preserve"> their photograph can be taken. In the interests of respecting family’s wishes</w:t>
      </w:r>
      <w:r w:rsidR="005A7203" w:rsidRPr="005A7203">
        <w:rPr>
          <w:rFonts w:asciiTheme="minorHAnsi" w:hAnsiTheme="minorHAnsi" w:cstheme="minorHAnsi"/>
          <w:sz w:val="22"/>
          <w:szCs w:val="24"/>
        </w:rPr>
        <w:t>, we</w:t>
      </w:r>
      <w:r w:rsidR="007237D1" w:rsidRPr="005A7203">
        <w:rPr>
          <w:rFonts w:asciiTheme="minorHAnsi" w:hAnsiTheme="minorHAnsi" w:cstheme="minorHAnsi"/>
          <w:sz w:val="22"/>
          <w:szCs w:val="24"/>
        </w:rPr>
        <w:t xml:space="preserve"> do request that photographs </w:t>
      </w:r>
      <w:r w:rsidR="005A7203" w:rsidRPr="005A7203">
        <w:rPr>
          <w:rFonts w:asciiTheme="minorHAnsi" w:hAnsiTheme="minorHAnsi" w:cstheme="minorHAnsi"/>
          <w:sz w:val="22"/>
          <w:szCs w:val="24"/>
        </w:rPr>
        <w:t xml:space="preserve">be restricted to focus on students you know. </w:t>
      </w:r>
      <w:r w:rsidR="0097006C" w:rsidRPr="005A7203">
        <w:rPr>
          <w:rFonts w:asciiTheme="minorHAnsi" w:hAnsiTheme="minorHAnsi" w:cstheme="minorHAnsi"/>
          <w:sz w:val="22"/>
          <w:szCs w:val="24"/>
        </w:rPr>
        <w:t>Teachers and</w:t>
      </w:r>
      <w:r w:rsidR="007408C3" w:rsidRPr="005A7203">
        <w:rPr>
          <w:rFonts w:asciiTheme="minorHAnsi" w:hAnsiTheme="minorHAnsi" w:cstheme="minorHAnsi"/>
          <w:sz w:val="22"/>
          <w:szCs w:val="24"/>
        </w:rPr>
        <w:t xml:space="preserve"> parents </w:t>
      </w:r>
      <w:r w:rsidR="0097006C" w:rsidRPr="005A7203">
        <w:rPr>
          <w:rFonts w:asciiTheme="minorHAnsi" w:hAnsiTheme="minorHAnsi" w:cstheme="minorHAnsi"/>
          <w:sz w:val="22"/>
          <w:szCs w:val="24"/>
        </w:rPr>
        <w:t xml:space="preserve">DO NOT </w:t>
      </w:r>
      <w:r w:rsidR="007408C3" w:rsidRPr="005A7203">
        <w:rPr>
          <w:rFonts w:asciiTheme="minorHAnsi" w:hAnsiTheme="minorHAnsi" w:cstheme="minorHAnsi"/>
          <w:sz w:val="22"/>
          <w:szCs w:val="24"/>
        </w:rPr>
        <w:t>have an automatic right to photograph their students</w:t>
      </w:r>
      <w:r w:rsidR="00B06F1E" w:rsidRPr="005A7203">
        <w:rPr>
          <w:rFonts w:asciiTheme="minorHAnsi" w:hAnsiTheme="minorHAnsi" w:cstheme="minorHAnsi"/>
          <w:sz w:val="22"/>
          <w:szCs w:val="24"/>
        </w:rPr>
        <w:t>/child</w:t>
      </w:r>
      <w:r w:rsidR="007408C3" w:rsidRPr="005A7203">
        <w:rPr>
          <w:rFonts w:asciiTheme="minorHAnsi" w:hAnsiTheme="minorHAnsi" w:cstheme="minorHAnsi"/>
          <w:sz w:val="22"/>
          <w:szCs w:val="24"/>
        </w:rPr>
        <w:t xml:space="preserve"> from within the arena</w:t>
      </w:r>
      <w:r w:rsidR="00090A3E" w:rsidRPr="005A7203">
        <w:rPr>
          <w:rFonts w:asciiTheme="minorHAnsi" w:hAnsiTheme="minorHAnsi" w:cstheme="minorHAnsi"/>
          <w:sz w:val="22"/>
          <w:szCs w:val="24"/>
        </w:rPr>
        <w:t xml:space="preserve"> and must take the photos from outside the fence</w:t>
      </w:r>
      <w:r w:rsidR="007408C3" w:rsidRPr="005A7203">
        <w:rPr>
          <w:rFonts w:asciiTheme="minorHAnsi" w:hAnsiTheme="minorHAnsi" w:cstheme="minorHAnsi"/>
          <w:sz w:val="22"/>
          <w:szCs w:val="24"/>
        </w:rPr>
        <w:t>.</w:t>
      </w:r>
      <w:r w:rsidR="007408C3" w:rsidRPr="005A7203">
        <w:rPr>
          <w:rFonts w:asciiTheme="minorHAnsi" w:hAnsiTheme="minorHAnsi" w:cstheme="minorHAnsi"/>
          <w:i/>
          <w:sz w:val="22"/>
          <w:szCs w:val="24"/>
        </w:rPr>
        <w:t xml:space="preserve"> </w:t>
      </w:r>
      <w:r w:rsidR="00090A3E" w:rsidRPr="005A7203">
        <w:rPr>
          <w:rFonts w:asciiTheme="minorHAnsi" w:hAnsiTheme="minorHAnsi" w:cstheme="minorHAnsi"/>
          <w:i/>
          <w:sz w:val="22"/>
          <w:szCs w:val="24"/>
        </w:rPr>
        <w:t>Only SSV approved photographers</w:t>
      </w:r>
      <w:r w:rsidR="005A7203" w:rsidRPr="005A7203">
        <w:rPr>
          <w:rFonts w:asciiTheme="minorHAnsi" w:hAnsiTheme="minorHAnsi" w:cstheme="minorHAnsi"/>
          <w:i/>
          <w:sz w:val="22"/>
          <w:szCs w:val="24"/>
        </w:rPr>
        <w:t xml:space="preserve">, which may include a photographer from the </w:t>
      </w:r>
      <w:r w:rsidR="005A7203" w:rsidRPr="005A7203">
        <w:rPr>
          <w:rFonts w:asciiTheme="minorHAnsi" w:hAnsiTheme="minorHAnsi" w:cstheme="minorHAnsi"/>
          <w:i/>
          <w:sz w:val="22"/>
          <w:szCs w:val="24"/>
        </w:rPr>
        <w:lastRenderedPageBreak/>
        <w:t>Geelong Advertiser,</w:t>
      </w:r>
      <w:r w:rsidR="00090A3E" w:rsidRPr="005A7203">
        <w:rPr>
          <w:rFonts w:asciiTheme="minorHAnsi" w:hAnsiTheme="minorHAnsi" w:cstheme="minorHAnsi"/>
          <w:i/>
          <w:sz w:val="22"/>
          <w:szCs w:val="24"/>
        </w:rPr>
        <w:t xml:space="preserve"> can take photographs of competitors from inside the fence </w:t>
      </w:r>
      <w:r w:rsidR="00DD55F0" w:rsidRPr="005A7203">
        <w:rPr>
          <w:rFonts w:asciiTheme="minorHAnsi" w:hAnsiTheme="minorHAnsi" w:cstheme="minorHAnsi"/>
          <w:i/>
          <w:sz w:val="22"/>
          <w:szCs w:val="24"/>
        </w:rPr>
        <w:t>that</w:t>
      </w:r>
      <w:r w:rsidR="00090A3E" w:rsidRPr="005A7203">
        <w:rPr>
          <w:rFonts w:asciiTheme="minorHAnsi" w:hAnsiTheme="minorHAnsi" w:cstheme="minorHAnsi"/>
          <w:i/>
          <w:sz w:val="22"/>
          <w:szCs w:val="24"/>
        </w:rPr>
        <w:t xml:space="preserve"> surrounds the track.</w:t>
      </w:r>
    </w:p>
    <w:p w:rsidR="005E54EE" w:rsidRPr="005A7203" w:rsidRDefault="00261C0B" w:rsidP="00E55424">
      <w:pPr>
        <w:numPr>
          <w:ilvl w:val="0"/>
          <w:numId w:val="13"/>
        </w:numPr>
        <w:tabs>
          <w:tab w:val="clear" w:pos="780"/>
          <w:tab w:val="num" w:pos="567"/>
        </w:tabs>
        <w:ind w:left="567" w:hanging="496"/>
        <w:rPr>
          <w:rFonts w:asciiTheme="minorHAnsi" w:hAnsiTheme="minorHAnsi" w:cstheme="minorHAnsi"/>
          <w:sz w:val="22"/>
          <w:szCs w:val="24"/>
        </w:rPr>
      </w:pPr>
      <w:r w:rsidRPr="005A7203">
        <w:rPr>
          <w:rFonts w:asciiTheme="minorHAnsi" w:hAnsiTheme="minorHAnsi" w:cstheme="minorHAnsi"/>
          <w:sz w:val="22"/>
          <w:szCs w:val="24"/>
        </w:rPr>
        <w:t>S</w:t>
      </w:r>
      <w:r w:rsidR="00C668B4" w:rsidRPr="005A7203">
        <w:rPr>
          <w:rFonts w:asciiTheme="minorHAnsi" w:hAnsiTheme="minorHAnsi" w:cstheme="minorHAnsi"/>
          <w:sz w:val="22"/>
          <w:szCs w:val="24"/>
        </w:rPr>
        <w:t xml:space="preserve">moking is not </w:t>
      </w:r>
      <w:r w:rsidR="00AC67BC" w:rsidRPr="005A7203">
        <w:rPr>
          <w:rFonts w:asciiTheme="minorHAnsi" w:hAnsiTheme="minorHAnsi" w:cstheme="minorHAnsi"/>
          <w:sz w:val="22"/>
          <w:szCs w:val="24"/>
        </w:rPr>
        <w:t>permitted</w:t>
      </w:r>
      <w:r w:rsidR="00C668B4" w:rsidRPr="005A7203">
        <w:rPr>
          <w:rFonts w:asciiTheme="minorHAnsi" w:hAnsiTheme="minorHAnsi" w:cstheme="minorHAnsi"/>
          <w:sz w:val="22"/>
          <w:szCs w:val="24"/>
        </w:rPr>
        <w:t xml:space="preserve"> anywhere within the </w:t>
      </w:r>
      <w:r w:rsidR="00090A3E" w:rsidRPr="005A7203">
        <w:rPr>
          <w:rFonts w:asciiTheme="minorHAnsi" w:hAnsiTheme="minorHAnsi" w:cstheme="minorHAnsi"/>
          <w:sz w:val="22"/>
          <w:szCs w:val="24"/>
        </w:rPr>
        <w:t>John Landy Field</w:t>
      </w:r>
      <w:r w:rsidR="00C668B4" w:rsidRPr="005A7203">
        <w:rPr>
          <w:rFonts w:asciiTheme="minorHAnsi" w:hAnsiTheme="minorHAnsi" w:cstheme="minorHAnsi"/>
          <w:sz w:val="22"/>
          <w:szCs w:val="24"/>
        </w:rPr>
        <w:t xml:space="preserve"> boundary fences.</w:t>
      </w:r>
    </w:p>
    <w:p w:rsidR="001F4BCE" w:rsidRPr="005A7203" w:rsidRDefault="001F4BCE" w:rsidP="001F4BCE">
      <w:pPr>
        <w:ind w:left="780"/>
        <w:rPr>
          <w:rFonts w:asciiTheme="minorHAnsi" w:hAnsiTheme="minorHAnsi" w:cstheme="minorHAnsi"/>
          <w:sz w:val="10"/>
          <w:szCs w:val="24"/>
        </w:rPr>
      </w:pPr>
    </w:p>
    <w:p w:rsidR="003107C5" w:rsidRPr="005A7203" w:rsidRDefault="001F4BCE" w:rsidP="003107C5">
      <w:pPr>
        <w:tabs>
          <w:tab w:val="left" w:pos="3600"/>
        </w:tabs>
        <w:jc w:val="both"/>
        <w:rPr>
          <w:rFonts w:asciiTheme="minorHAnsi" w:hAnsiTheme="minorHAnsi" w:cstheme="minorHAnsi"/>
          <w:i/>
          <w:sz w:val="22"/>
          <w:szCs w:val="24"/>
        </w:rPr>
      </w:pPr>
      <w:r w:rsidRPr="005A7203">
        <w:rPr>
          <w:rFonts w:asciiTheme="minorHAnsi" w:hAnsiTheme="minorHAnsi" w:cstheme="minorHAnsi"/>
          <w:i/>
          <w:sz w:val="22"/>
          <w:szCs w:val="24"/>
        </w:rPr>
        <w:t xml:space="preserve">Any questions regarding the event should be directed to your school’s Sport Coordinator in the first instance. If the question cannot be answered, then contact </w:t>
      </w:r>
      <w:r w:rsidR="003107C5" w:rsidRPr="005A7203">
        <w:rPr>
          <w:rFonts w:asciiTheme="minorHAnsi" w:hAnsiTheme="minorHAnsi" w:cstheme="minorHAnsi"/>
          <w:i/>
          <w:sz w:val="22"/>
          <w:szCs w:val="24"/>
        </w:rPr>
        <w:t>your school’s Division Coordinator.</w:t>
      </w:r>
    </w:p>
    <w:p w:rsidR="00DD55F0" w:rsidRPr="005A7203" w:rsidRDefault="003107C5" w:rsidP="003107C5">
      <w:pPr>
        <w:tabs>
          <w:tab w:val="left" w:pos="3600"/>
        </w:tabs>
        <w:jc w:val="both"/>
        <w:rPr>
          <w:rStyle w:val="Hyperlink"/>
          <w:rFonts w:asciiTheme="minorHAnsi" w:hAnsiTheme="minorHAnsi" w:cstheme="minorHAnsi"/>
          <w:i/>
          <w:color w:val="auto"/>
          <w:sz w:val="22"/>
          <w:szCs w:val="24"/>
          <w:u w:val="none"/>
        </w:rPr>
      </w:pPr>
      <w:r w:rsidRPr="005A7203">
        <w:rPr>
          <w:rFonts w:asciiTheme="minorHAnsi" w:hAnsiTheme="minorHAnsi" w:cstheme="minorHAnsi"/>
          <w:i/>
          <w:sz w:val="22"/>
          <w:szCs w:val="24"/>
        </w:rPr>
        <w:t xml:space="preserve"> Bellarine– Brad Ross (Torquay College) or Geelong North - Doug Ilsley (Rollins PS) </w:t>
      </w:r>
    </w:p>
    <w:p w:rsidR="00DD55F0" w:rsidRPr="00DD55F0" w:rsidRDefault="00DD55F0" w:rsidP="00DD55F0">
      <w:pPr>
        <w:ind w:left="780"/>
        <w:rPr>
          <w:rStyle w:val="Hyperlink"/>
          <w:rFonts w:asciiTheme="minorHAnsi" w:hAnsiTheme="minorHAnsi" w:cstheme="minorHAnsi"/>
          <w:color w:val="auto"/>
          <w:szCs w:val="24"/>
          <w:u w:val="none"/>
        </w:rPr>
      </w:pPr>
    </w:p>
    <w:p w:rsidR="00DD55F0" w:rsidRPr="0077633C" w:rsidRDefault="00DD55F0" w:rsidP="00DD55F0">
      <w:pPr>
        <w:ind w:left="720"/>
        <w:rPr>
          <w:rFonts w:ascii="Arial" w:hAnsi="Arial"/>
          <w:sz w:val="18"/>
          <w:szCs w:val="16"/>
        </w:rPr>
      </w:pPr>
      <w:r w:rsidRPr="00173B03">
        <w:rPr>
          <w:rFonts w:ascii="Arial" w:hAnsi="Arial" w:cs="Arial"/>
          <w:b/>
          <w:noProof/>
          <w:color w:val="000080"/>
          <w:sz w:val="28"/>
          <w:u w:val="single"/>
          <w:lang w:eastAsia="en-AU"/>
        </w:rPr>
        <w:drawing>
          <wp:anchor distT="0" distB="0" distL="114300" distR="114300" simplePos="0" relativeHeight="251661312" behindDoc="0" locked="0" layoutInCell="1" allowOverlap="1" wp14:anchorId="6E0BA3EB" wp14:editId="4F9C649C">
            <wp:simplePos x="0" y="0"/>
            <wp:positionH relativeFrom="column">
              <wp:posOffset>-15660</wp:posOffset>
            </wp:positionH>
            <wp:positionV relativeFrom="paragraph">
              <wp:posOffset>11875</wp:posOffset>
            </wp:positionV>
            <wp:extent cx="1381125" cy="1216025"/>
            <wp:effectExtent l="0" t="0" r="9525" b="317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9" cstate="print">
                      <a:clrChange>
                        <a:clrFrom>
                          <a:srgbClr val="FFFFFF"/>
                        </a:clrFrom>
                        <a:clrTo>
                          <a:srgbClr val="FFFFFF">
                            <a:alpha val="0"/>
                          </a:srgbClr>
                        </a:clrTo>
                      </a:clrChange>
                    </a:blip>
                    <a:srcRect/>
                    <a:stretch>
                      <a:fillRect/>
                    </a:stretch>
                  </pic:blipFill>
                  <pic:spPr bwMode="auto">
                    <a:xfrm>
                      <a:off x="0" y="0"/>
                      <a:ext cx="1381125" cy="1216025"/>
                    </a:xfrm>
                    <a:prstGeom prst="rect">
                      <a:avLst/>
                    </a:prstGeom>
                    <a:noFill/>
                  </pic:spPr>
                </pic:pic>
              </a:graphicData>
            </a:graphic>
            <wp14:sizeRelH relativeFrom="margin">
              <wp14:pctWidth>0</wp14:pctWidth>
            </wp14:sizeRelH>
            <wp14:sizeRelV relativeFrom="margin">
              <wp14:pctHeight>0</wp14:pctHeight>
            </wp14:sizeRelV>
          </wp:anchor>
        </w:drawing>
      </w:r>
      <w:r w:rsidR="003107C5">
        <w:rPr>
          <w:b/>
          <w:sz w:val="48"/>
          <w:szCs w:val="32"/>
        </w:rPr>
        <w:t xml:space="preserve"> 2018</w:t>
      </w:r>
      <w:r w:rsidRPr="0077633C">
        <w:rPr>
          <w:b/>
          <w:sz w:val="48"/>
          <w:szCs w:val="32"/>
        </w:rPr>
        <w:t xml:space="preserve"> COMBINED BELLARINE and GEELONG NORTH ATHLETICS </w:t>
      </w:r>
      <w:r>
        <w:rPr>
          <w:b/>
          <w:sz w:val="48"/>
          <w:szCs w:val="32"/>
        </w:rPr>
        <w:t>CHAMPIONSHIPS</w:t>
      </w:r>
    </w:p>
    <w:p w:rsidR="00DD55F0" w:rsidRPr="00FC0F84" w:rsidRDefault="00DD55F0" w:rsidP="00DD55F0">
      <w:pPr>
        <w:jc w:val="center"/>
        <w:rPr>
          <w:b/>
          <w:sz w:val="28"/>
        </w:rPr>
      </w:pPr>
      <w:r w:rsidRPr="00FC0F84">
        <w:rPr>
          <w:b/>
          <w:sz w:val="28"/>
        </w:rPr>
        <w:t>Tuesday 1</w:t>
      </w:r>
      <w:r w:rsidR="003107C5">
        <w:rPr>
          <w:b/>
          <w:sz w:val="28"/>
        </w:rPr>
        <w:t>1</w:t>
      </w:r>
      <w:r w:rsidRPr="00FC0F84">
        <w:rPr>
          <w:b/>
          <w:sz w:val="28"/>
          <w:vertAlign w:val="superscript"/>
        </w:rPr>
        <w:t>th</w:t>
      </w:r>
      <w:r w:rsidRPr="00FC0F84">
        <w:rPr>
          <w:b/>
          <w:sz w:val="28"/>
        </w:rPr>
        <w:t xml:space="preserve"> September (Back Up - Thursday 1</w:t>
      </w:r>
      <w:r w:rsidR="003107C5">
        <w:rPr>
          <w:b/>
          <w:sz w:val="28"/>
        </w:rPr>
        <w:t>3</w:t>
      </w:r>
      <w:r w:rsidRPr="00FC0F84">
        <w:rPr>
          <w:b/>
          <w:sz w:val="28"/>
          <w:vertAlign w:val="superscript"/>
        </w:rPr>
        <w:t>th</w:t>
      </w:r>
      <w:r w:rsidRPr="00FC0F84">
        <w:rPr>
          <w:b/>
          <w:sz w:val="28"/>
        </w:rPr>
        <w:t xml:space="preserve"> September) </w:t>
      </w:r>
    </w:p>
    <w:p w:rsidR="00DD55F0" w:rsidRDefault="00DD55F0" w:rsidP="00DD55F0"/>
    <w:p w:rsidR="00FC195B" w:rsidRPr="00C4382B" w:rsidRDefault="00FC195B" w:rsidP="00DD55F0"/>
    <w:sectPr w:rsidR="00FC195B" w:rsidRPr="00C4382B" w:rsidSect="005A7203">
      <w:pgSz w:w="11906" w:h="16838"/>
      <w:pgMar w:top="426" w:right="707" w:bottom="360"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30C54"/>
    <w:multiLevelType w:val="hybridMultilevel"/>
    <w:tmpl w:val="6A887C0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 w15:restartNumberingAfterBreak="0">
    <w:nsid w:val="05652231"/>
    <w:multiLevelType w:val="hybridMultilevel"/>
    <w:tmpl w:val="C2C8F24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0930268F"/>
    <w:multiLevelType w:val="hybridMultilevel"/>
    <w:tmpl w:val="C942A3DC"/>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 w15:restartNumberingAfterBreak="0">
    <w:nsid w:val="13A30576"/>
    <w:multiLevelType w:val="singleLevel"/>
    <w:tmpl w:val="5F96858A"/>
    <w:lvl w:ilvl="0">
      <w:start w:val="12"/>
      <w:numFmt w:val="decimal"/>
      <w:lvlText w:val="%1."/>
      <w:legacy w:legacy="1" w:legacySpace="0" w:legacyIndent="680"/>
      <w:lvlJc w:val="left"/>
      <w:pPr>
        <w:ind w:left="680" w:hanging="680"/>
      </w:pPr>
    </w:lvl>
  </w:abstractNum>
  <w:abstractNum w:abstractNumId="4" w15:restartNumberingAfterBreak="0">
    <w:nsid w:val="165276FC"/>
    <w:multiLevelType w:val="singleLevel"/>
    <w:tmpl w:val="E538296A"/>
    <w:lvl w:ilvl="0">
      <w:start w:val="1"/>
      <w:numFmt w:val="decimal"/>
      <w:lvlText w:val="%1."/>
      <w:legacy w:legacy="1" w:legacySpace="0" w:legacyIndent="680"/>
      <w:lvlJc w:val="left"/>
      <w:pPr>
        <w:ind w:left="680" w:hanging="680"/>
      </w:pPr>
    </w:lvl>
  </w:abstractNum>
  <w:abstractNum w:abstractNumId="5" w15:restartNumberingAfterBreak="0">
    <w:nsid w:val="1D015CEE"/>
    <w:multiLevelType w:val="singleLevel"/>
    <w:tmpl w:val="B82CFAD0"/>
    <w:lvl w:ilvl="0">
      <w:start w:val="7"/>
      <w:numFmt w:val="decimal"/>
      <w:lvlText w:val="%1."/>
      <w:legacy w:legacy="1" w:legacySpace="0" w:legacyIndent="680"/>
      <w:lvlJc w:val="left"/>
      <w:pPr>
        <w:ind w:left="680" w:hanging="680"/>
      </w:pPr>
    </w:lvl>
  </w:abstractNum>
  <w:abstractNum w:abstractNumId="6" w15:restartNumberingAfterBreak="0">
    <w:nsid w:val="314901D7"/>
    <w:multiLevelType w:val="hybridMultilevel"/>
    <w:tmpl w:val="72A211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7B400CB"/>
    <w:multiLevelType w:val="singleLevel"/>
    <w:tmpl w:val="37BCB312"/>
    <w:lvl w:ilvl="0">
      <w:start w:val="1"/>
      <w:numFmt w:val="decimal"/>
      <w:lvlText w:val="%1."/>
      <w:legacy w:legacy="1" w:legacySpace="0" w:legacyIndent="283"/>
      <w:lvlJc w:val="left"/>
      <w:pPr>
        <w:ind w:left="283" w:hanging="283"/>
      </w:pPr>
    </w:lvl>
  </w:abstractNum>
  <w:abstractNum w:abstractNumId="8" w15:restartNumberingAfterBreak="0">
    <w:nsid w:val="48C57ADC"/>
    <w:multiLevelType w:val="hybridMultilevel"/>
    <w:tmpl w:val="23C4965E"/>
    <w:lvl w:ilvl="0" w:tplc="0C090001">
      <w:start w:val="1"/>
      <w:numFmt w:val="bullet"/>
      <w:lvlText w:val=""/>
      <w:lvlJc w:val="left"/>
      <w:pPr>
        <w:ind w:left="1211" w:hanging="360"/>
      </w:pPr>
      <w:rPr>
        <w:rFonts w:ascii="Symbol" w:hAnsi="Symbol" w:hint="default"/>
      </w:rPr>
    </w:lvl>
    <w:lvl w:ilvl="1" w:tplc="0C090003" w:tentative="1">
      <w:start w:val="1"/>
      <w:numFmt w:val="bullet"/>
      <w:lvlText w:val="o"/>
      <w:lvlJc w:val="left"/>
      <w:pPr>
        <w:ind w:left="1931" w:hanging="360"/>
      </w:pPr>
      <w:rPr>
        <w:rFonts w:ascii="Courier New" w:hAnsi="Courier New" w:cs="Courier New" w:hint="default"/>
      </w:rPr>
    </w:lvl>
    <w:lvl w:ilvl="2" w:tplc="0C090005" w:tentative="1">
      <w:start w:val="1"/>
      <w:numFmt w:val="bullet"/>
      <w:lvlText w:val=""/>
      <w:lvlJc w:val="left"/>
      <w:pPr>
        <w:ind w:left="2651" w:hanging="360"/>
      </w:pPr>
      <w:rPr>
        <w:rFonts w:ascii="Wingdings" w:hAnsi="Wingdings" w:hint="default"/>
      </w:rPr>
    </w:lvl>
    <w:lvl w:ilvl="3" w:tplc="0C090001" w:tentative="1">
      <w:start w:val="1"/>
      <w:numFmt w:val="bullet"/>
      <w:lvlText w:val=""/>
      <w:lvlJc w:val="left"/>
      <w:pPr>
        <w:ind w:left="3371" w:hanging="360"/>
      </w:pPr>
      <w:rPr>
        <w:rFonts w:ascii="Symbol" w:hAnsi="Symbol" w:hint="default"/>
      </w:rPr>
    </w:lvl>
    <w:lvl w:ilvl="4" w:tplc="0C090003" w:tentative="1">
      <w:start w:val="1"/>
      <w:numFmt w:val="bullet"/>
      <w:lvlText w:val="o"/>
      <w:lvlJc w:val="left"/>
      <w:pPr>
        <w:ind w:left="4091" w:hanging="360"/>
      </w:pPr>
      <w:rPr>
        <w:rFonts w:ascii="Courier New" w:hAnsi="Courier New" w:cs="Courier New" w:hint="default"/>
      </w:rPr>
    </w:lvl>
    <w:lvl w:ilvl="5" w:tplc="0C090005" w:tentative="1">
      <w:start w:val="1"/>
      <w:numFmt w:val="bullet"/>
      <w:lvlText w:val=""/>
      <w:lvlJc w:val="left"/>
      <w:pPr>
        <w:ind w:left="4811" w:hanging="360"/>
      </w:pPr>
      <w:rPr>
        <w:rFonts w:ascii="Wingdings" w:hAnsi="Wingdings" w:hint="default"/>
      </w:rPr>
    </w:lvl>
    <w:lvl w:ilvl="6" w:tplc="0C090001" w:tentative="1">
      <w:start w:val="1"/>
      <w:numFmt w:val="bullet"/>
      <w:lvlText w:val=""/>
      <w:lvlJc w:val="left"/>
      <w:pPr>
        <w:ind w:left="5531" w:hanging="360"/>
      </w:pPr>
      <w:rPr>
        <w:rFonts w:ascii="Symbol" w:hAnsi="Symbol" w:hint="default"/>
      </w:rPr>
    </w:lvl>
    <w:lvl w:ilvl="7" w:tplc="0C090003" w:tentative="1">
      <w:start w:val="1"/>
      <w:numFmt w:val="bullet"/>
      <w:lvlText w:val="o"/>
      <w:lvlJc w:val="left"/>
      <w:pPr>
        <w:ind w:left="6251" w:hanging="360"/>
      </w:pPr>
      <w:rPr>
        <w:rFonts w:ascii="Courier New" w:hAnsi="Courier New" w:cs="Courier New" w:hint="default"/>
      </w:rPr>
    </w:lvl>
    <w:lvl w:ilvl="8" w:tplc="0C090005" w:tentative="1">
      <w:start w:val="1"/>
      <w:numFmt w:val="bullet"/>
      <w:lvlText w:val=""/>
      <w:lvlJc w:val="left"/>
      <w:pPr>
        <w:ind w:left="6971" w:hanging="360"/>
      </w:pPr>
      <w:rPr>
        <w:rFonts w:ascii="Wingdings" w:hAnsi="Wingdings" w:hint="default"/>
      </w:rPr>
    </w:lvl>
  </w:abstractNum>
  <w:abstractNum w:abstractNumId="9" w15:restartNumberingAfterBreak="0">
    <w:nsid w:val="58FD3154"/>
    <w:multiLevelType w:val="hybridMultilevel"/>
    <w:tmpl w:val="63007076"/>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0" w15:restartNumberingAfterBreak="0">
    <w:nsid w:val="602C48E3"/>
    <w:multiLevelType w:val="singleLevel"/>
    <w:tmpl w:val="C42AF644"/>
    <w:lvl w:ilvl="0">
      <w:start w:val="11"/>
      <w:numFmt w:val="decimal"/>
      <w:lvlText w:val="%1."/>
      <w:legacy w:legacy="1" w:legacySpace="0" w:legacyIndent="680"/>
      <w:lvlJc w:val="left"/>
      <w:pPr>
        <w:ind w:left="680" w:hanging="680"/>
      </w:pPr>
    </w:lvl>
  </w:abstractNum>
  <w:abstractNum w:abstractNumId="11" w15:restartNumberingAfterBreak="0">
    <w:nsid w:val="778505F8"/>
    <w:multiLevelType w:val="hybridMultilevel"/>
    <w:tmpl w:val="66A8CE56"/>
    <w:lvl w:ilvl="0" w:tplc="0C090001">
      <w:start w:val="1"/>
      <w:numFmt w:val="bullet"/>
      <w:lvlText w:val=""/>
      <w:lvlJc w:val="left"/>
      <w:pPr>
        <w:tabs>
          <w:tab w:val="num" w:pos="780"/>
        </w:tabs>
        <w:ind w:left="780" w:hanging="360"/>
      </w:pPr>
      <w:rPr>
        <w:rFonts w:ascii="Symbol" w:hAnsi="Symbol" w:hint="default"/>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num w:numId="1">
    <w:abstractNumId w:val="4"/>
  </w:num>
  <w:num w:numId="2">
    <w:abstractNumId w:val="5"/>
  </w:num>
  <w:num w:numId="3">
    <w:abstractNumId w:val="10"/>
  </w:num>
  <w:num w:numId="4">
    <w:abstractNumId w:val="3"/>
  </w:num>
  <w:num w:numId="5">
    <w:abstractNumId w:val="7"/>
  </w:num>
  <w:num w:numId="6">
    <w:abstractNumId w:val="7"/>
    <w:lvlOverride w:ilvl="0">
      <w:lvl w:ilvl="0">
        <w:start w:val="1"/>
        <w:numFmt w:val="decimal"/>
        <w:lvlText w:val="%1."/>
        <w:legacy w:legacy="1" w:legacySpace="0" w:legacyIndent="283"/>
        <w:lvlJc w:val="left"/>
        <w:pPr>
          <w:ind w:left="283" w:hanging="283"/>
        </w:pPr>
      </w:lvl>
    </w:lvlOverride>
  </w:num>
  <w:num w:numId="7">
    <w:abstractNumId w:val="7"/>
    <w:lvlOverride w:ilvl="0">
      <w:lvl w:ilvl="0">
        <w:start w:val="1"/>
        <w:numFmt w:val="decimal"/>
        <w:lvlText w:val="%1."/>
        <w:legacy w:legacy="1" w:legacySpace="0" w:legacyIndent="283"/>
        <w:lvlJc w:val="left"/>
        <w:pPr>
          <w:ind w:left="283" w:hanging="283"/>
        </w:pPr>
      </w:lvl>
    </w:lvlOverride>
  </w:num>
  <w:num w:numId="8">
    <w:abstractNumId w:val="7"/>
    <w:lvlOverride w:ilvl="0">
      <w:lvl w:ilvl="0">
        <w:start w:val="1"/>
        <w:numFmt w:val="decimal"/>
        <w:lvlText w:val="%1."/>
        <w:legacy w:legacy="1" w:legacySpace="0" w:legacyIndent="283"/>
        <w:lvlJc w:val="left"/>
        <w:pPr>
          <w:ind w:left="283" w:hanging="283"/>
        </w:pPr>
      </w:lvl>
    </w:lvlOverride>
  </w:num>
  <w:num w:numId="9">
    <w:abstractNumId w:val="7"/>
    <w:lvlOverride w:ilvl="0">
      <w:lvl w:ilvl="0">
        <w:start w:val="1"/>
        <w:numFmt w:val="decimal"/>
        <w:lvlText w:val="%1."/>
        <w:legacy w:legacy="1" w:legacySpace="0" w:legacyIndent="283"/>
        <w:lvlJc w:val="left"/>
        <w:pPr>
          <w:ind w:left="283" w:hanging="283"/>
        </w:pPr>
      </w:lvl>
    </w:lvlOverride>
  </w:num>
  <w:num w:numId="10">
    <w:abstractNumId w:val="7"/>
    <w:lvlOverride w:ilvl="0">
      <w:lvl w:ilvl="0">
        <w:start w:val="1"/>
        <w:numFmt w:val="decimal"/>
        <w:lvlText w:val="%1."/>
        <w:legacy w:legacy="1" w:legacySpace="0" w:legacyIndent="283"/>
        <w:lvlJc w:val="left"/>
        <w:pPr>
          <w:ind w:left="283" w:hanging="283"/>
        </w:pPr>
      </w:lvl>
    </w:lvlOverride>
  </w:num>
  <w:num w:numId="11">
    <w:abstractNumId w:val="2"/>
  </w:num>
  <w:num w:numId="12">
    <w:abstractNumId w:val="9"/>
  </w:num>
  <w:num w:numId="13">
    <w:abstractNumId w:val="11"/>
  </w:num>
  <w:num w:numId="14">
    <w:abstractNumId w:val="6"/>
  </w:num>
  <w:num w:numId="15">
    <w:abstractNumId w:val="0"/>
  </w:num>
  <w:num w:numId="16">
    <w:abstractNumId w:val="1"/>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95B"/>
    <w:rsid w:val="00090536"/>
    <w:rsid w:val="00090A3E"/>
    <w:rsid w:val="0014297A"/>
    <w:rsid w:val="0016594B"/>
    <w:rsid w:val="001C7937"/>
    <w:rsid w:val="001F2D2D"/>
    <w:rsid w:val="001F4BCE"/>
    <w:rsid w:val="001F660A"/>
    <w:rsid w:val="00224939"/>
    <w:rsid w:val="00246FCD"/>
    <w:rsid w:val="00254440"/>
    <w:rsid w:val="00261C0B"/>
    <w:rsid w:val="002E20CE"/>
    <w:rsid w:val="002E22B7"/>
    <w:rsid w:val="002F1831"/>
    <w:rsid w:val="002F1E0D"/>
    <w:rsid w:val="00306E60"/>
    <w:rsid w:val="003107C5"/>
    <w:rsid w:val="003178B0"/>
    <w:rsid w:val="00323568"/>
    <w:rsid w:val="00331DE4"/>
    <w:rsid w:val="003775C5"/>
    <w:rsid w:val="003837C4"/>
    <w:rsid w:val="003B689F"/>
    <w:rsid w:val="003E2E00"/>
    <w:rsid w:val="003E3937"/>
    <w:rsid w:val="003F4722"/>
    <w:rsid w:val="00422EEC"/>
    <w:rsid w:val="00457B9A"/>
    <w:rsid w:val="004A3E72"/>
    <w:rsid w:val="00582591"/>
    <w:rsid w:val="00585956"/>
    <w:rsid w:val="005A7203"/>
    <w:rsid w:val="005D59DB"/>
    <w:rsid w:val="005E54EE"/>
    <w:rsid w:val="005F3619"/>
    <w:rsid w:val="005F461E"/>
    <w:rsid w:val="00630946"/>
    <w:rsid w:val="0063483F"/>
    <w:rsid w:val="00674E1C"/>
    <w:rsid w:val="006974DE"/>
    <w:rsid w:val="006A6B30"/>
    <w:rsid w:val="006E7D82"/>
    <w:rsid w:val="007237D1"/>
    <w:rsid w:val="0073109B"/>
    <w:rsid w:val="007408C3"/>
    <w:rsid w:val="00744546"/>
    <w:rsid w:val="007912AF"/>
    <w:rsid w:val="00792193"/>
    <w:rsid w:val="00804B82"/>
    <w:rsid w:val="00810315"/>
    <w:rsid w:val="008513BE"/>
    <w:rsid w:val="00872221"/>
    <w:rsid w:val="0087286B"/>
    <w:rsid w:val="009318CA"/>
    <w:rsid w:val="00931E03"/>
    <w:rsid w:val="009501D8"/>
    <w:rsid w:val="00962D9F"/>
    <w:rsid w:val="0097006C"/>
    <w:rsid w:val="009A1C1F"/>
    <w:rsid w:val="009A58F5"/>
    <w:rsid w:val="009D65DB"/>
    <w:rsid w:val="00A576E9"/>
    <w:rsid w:val="00A6442F"/>
    <w:rsid w:val="00AC67BC"/>
    <w:rsid w:val="00AF6730"/>
    <w:rsid w:val="00B06F1E"/>
    <w:rsid w:val="00B10F34"/>
    <w:rsid w:val="00B212F3"/>
    <w:rsid w:val="00B23BFB"/>
    <w:rsid w:val="00B26209"/>
    <w:rsid w:val="00B3799C"/>
    <w:rsid w:val="00B643B9"/>
    <w:rsid w:val="00B754C8"/>
    <w:rsid w:val="00C0736F"/>
    <w:rsid w:val="00C163B7"/>
    <w:rsid w:val="00C206DF"/>
    <w:rsid w:val="00C34A17"/>
    <w:rsid w:val="00C4382B"/>
    <w:rsid w:val="00C668B4"/>
    <w:rsid w:val="00CB3FCD"/>
    <w:rsid w:val="00CD51C0"/>
    <w:rsid w:val="00CD557F"/>
    <w:rsid w:val="00CD6F69"/>
    <w:rsid w:val="00CE6A54"/>
    <w:rsid w:val="00D01776"/>
    <w:rsid w:val="00D1647E"/>
    <w:rsid w:val="00D46C0F"/>
    <w:rsid w:val="00D564CE"/>
    <w:rsid w:val="00D70764"/>
    <w:rsid w:val="00DD55F0"/>
    <w:rsid w:val="00DE2ED7"/>
    <w:rsid w:val="00E330DD"/>
    <w:rsid w:val="00E51298"/>
    <w:rsid w:val="00E53AF2"/>
    <w:rsid w:val="00E55424"/>
    <w:rsid w:val="00E85659"/>
    <w:rsid w:val="00EA1AD2"/>
    <w:rsid w:val="00EB0A98"/>
    <w:rsid w:val="00EC1D88"/>
    <w:rsid w:val="00F245C0"/>
    <w:rsid w:val="00F32754"/>
    <w:rsid w:val="00F54232"/>
    <w:rsid w:val="00F56750"/>
    <w:rsid w:val="00F75C6C"/>
    <w:rsid w:val="00FC195B"/>
    <w:rsid w:val="00FD253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A076DEB-97CA-4CE2-87F1-BE2D2E847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195B"/>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E54EE"/>
    <w:rPr>
      <w:color w:val="0000FF"/>
      <w:u w:val="single"/>
    </w:rPr>
  </w:style>
  <w:style w:type="paragraph" w:styleId="ListParagraph">
    <w:name w:val="List Paragraph"/>
    <w:basedOn w:val="Normal"/>
    <w:uiPriority w:val="34"/>
    <w:qFormat/>
    <w:rsid w:val="002249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BB6B31280DAD640974D1C8C737F2D74" ma:contentTypeVersion="1" ma:contentTypeDescription="Create a new document." ma:contentTypeScope="" ma:versionID="03eecb3bea58e1c9e4e27b9904ba9b13">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F8923D-B025-487F-8EF3-D1C5C8FA8CEB}"/>
</file>

<file path=customXml/itemProps2.xml><?xml version="1.0" encoding="utf-8"?>
<ds:datastoreItem xmlns:ds="http://schemas.openxmlformats.org/officeDocument/2006/customXml" ds:itemID="{D2294F3C-330F-47F7-9EE1-EFAD3AF80406}"/>
</file>

<file path=customXml/itemProps3.xml><?xml version="1.0" encoding="utf-8"?>
<ds:datastoreItem xmlns:ds="http://schemas.openxmlformats.org/officeDocument/2006/customXml" ds:itemID="{9ED69BD0-E8C4-4E31-BE2C-F40BDB636BC1}"/>
</file>

<file path=customXml/itemProps4.xml><?xml version="1.0" encoding="utf-8"?>
<ds:datastoreItem xmlns:ds="http://schemas.openxmlformats.org/officeDocument/2006/customXml" ds:itemID="{957E15E5-E421-4924-8155-19FCCC7DF2CD}"/>
</file>

<file path=docProps/app.xml><?xml version="1.0" encoding="utf-8"?>
<Properties xmlns="http://schemas.openxmlformats.org/officeDocument/2006/extended-properties" xmlns:vt="http://schemas.openxmlformats.org/officeDocument/2006/docPropsVTypes">
  <Template>Normal</Template>
  <TotalTime>0</TotalTime>
  <Pages>3</Pages>
  <Words>711</Words>
  <Characters>4055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25th July, 2007</vt:lpstr>
    </vt:vector>
  </TitlesOfParts>
  <Company>Education</Company>
  <LinksUpToDate>false</LinksUpToDate>
  <CharactersWithSpaces>4757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Division Athletics Parent Information </dc:title>
  <dc:creator>Administrator</dc:creator>
  <cp:lastModifiedBy>Bradley Ross</cp:lastModifiedBy>
  <cp:revision>2</cp:revision>
  <cp:lastPrinted>2016-07-24T03:56:00Z</cp:lastPrinted>
  <dcterms:created xsi:type="dcterms:W3CDTF">2018-08-21T06:30:00Z</dcterms:created>
  <dcterms:modified xsi:type="dcterms:W3CDTF">2018-08-21T06:30:00Z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0x0101000BB6B31280DAD640974D1C8C737F2D74</vt:lpwstr>
  </property>
</Properties>
</file>